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FC30D7" w14:textId="77777777" w:rsidR="002D5C19" w:rsidRPr="002D5C19" w:rsidRDefault="002D5C19" w:rsidP="002D5C19">
      <w:pPr>
        <w:spacing w:after="0" w:line="240" w:lineRule="auto"/>
        <w:jc w:val="center"/>
        <w:rPr>
          <w:rFonts w:ascii="微软雅黑" w:eastAsia="微软雅黑" w:hAnsi="微软雅黑"/>
          <w:color w:val="333333"/>
          <w:sz w:val="32"/>
          <w:szCs w:val="44"/>
        </w:rPr>
      </w:pPr>
      <w:bookmarkStart w:id="0" w:name="_Hlk36650340"/>
      <w:bookmarkStart w:id="1" w:name="_Hlk62576169"/>
      <w:bookmarkEnd w:id="0"/>
      <w:r w:rsidRPr="002D5C19">
        <w:rPr>
          <w:rFonts w:ascii="微软雅黑" w:eastAsia="微软雅黑" w:hAnsi="微软雅黑" w:hint="eastAsia"/>
          <w:color w:val="333333"/>
          <w:sz w:val="32"/>
          <w:szCs w:val="44"/>
        </w:rPr>
        <w:t xml:space="preserve">中国科学技术大学-微软亚洲研究院 </w:t>
      </w:r>
    </w:p>
    <w:p w14:paraId="55A9984D" w14:textId="3DEA88B0" w:rsidR="00FC26F9" w:rsidRPr="002D5C19" w:rsidRDefault="00FC26F9" w:rsidP="002D5C19">
      <w:pPr>
        <w:spacing w:after="0" w:line="240" w:lineRule="auto"/>
        <w:jc w:val="center"/>
        <w:rPr>
          <w:rFonts w:ascii="微软雅黑" w:eastAsia="微软雅黑" w:hAnsi="微软雅黑"/>
          <w:color w:val="333333"/>
          <w:sz w:val="32"/>
          <w:szCs w:val="44"/>
        </w:rPr>
      </w:pPr>
      <w:r w:rsidRPr="002D5C19">
        <w:rPr>
          <w:rFonts w:ascii="微软雅黑" w:eastAsia="微软雅黑" w:hAnsi="微软雅黑" w:hint="eastAsia"/>
          <w:color w:val="333333"/>
          <w:sz w:val="32"/>
          <w:szCs w:val="44"/>
        </w:rPr>
        <w:t>创新人才学院项目</w:t>
      </w:r>
      <w:bookmarkEnd w:id="1"/>
      <w:r w:rsidRPr="002D5C19">
        <w:rPr>
          <w:rFonts w:ascii="微软雅黑" w:eastAsia="微软雅黑" w:hAnsi="微软雅黑" w:hint="eastAsia"/>
          <w:color w:val="333333"/>
          <w:sz w:val="32"/>
          <w:szCs w:val="44"/>
        </w:rPr>
        <w:t>简介</w:t>
      </w:r>
    </w:p>
    <w:p w14:paraId="1513318B" w14:textId="77777777" w:rsidR="00087E66" w:rsidRDefault="00087E66" w:rsidP="00087E66">
      <w:pPr>
        <w:spacing w:line="276" w:lineRule="auto"/>
        <w:rPr>
          <w:rFonts w:ascii="微软雅黑" w:eastAsia="微软雅黑" w:hAnsi="微软雅黑"/>
          <w:color w:val="333333"/>
          <w:sz w:val="20"/>
        </w:rPr>
      </w:pPr>
    </w:p>
    <w:p w14:paraId="65F4E707" w14:textId="32228681" w:rsidR="00087E66" w:rsidRDefault="008F2EE8" w:rsidP="00587869">
      <w:pPr>
        <w:spacing w:line="276" w:lineRule="auto"/>
        <w:ind w:firstLine="397"/>
        <w:rPr>
          <w:rFonts w:ascii="微软雅黑" w:eastAsia="微软雅黑" w:hAnsi="微软雅黑"/>
          <w:color w:val="333333"/>
          <w:sz w:val="20"/>
        </w:rPr>
      </w:pPr>
      <w:r w:rsidRPr="00FF7517">
        <w:rPr>
          <w:rFonts w:ascii="微软雅黑" w:eastAsia="微软雅黑" w:hAnsi="微软雅黑" w:hint="eastAsia"/>
          <w:color w:val="333333"/>
          <w:sz w:val="20"/>
        </w:rPr>
        <w:t>“中国科学技术大学</w:t>
      </w:r>
      <w:r w:rsidRPr="00087E66">
        <w:rPr>
          <w:rFonts w:ascii="微软雅黑" w:eastAsia="微软雅黑" w:hAnsi="微软雅黑"/>
          <w:color w:val="333333"/>
          <w:sz w:val="20"/>
        </w:rPr>
        <w:t>-</w:t>
      </w:r>
      <w:r w:rsidRPr="00FF7517">
        <w:rPr>
          <w:rFonts w:ascii="微软雅黑" w:eastAsia="微软雅黑" w:hAnsi="微软雅黑" w:hint="eastAsia"/>
          <w:color w:val="333333"/>
          <w:sz w:val="20"/>
        </w:rPr>
        <w:t>微软亚洲研究院创新人才学院</w:t>
      </w:r>
      <w:r w:rsidRPr="00087E66">
        <w:rPr>
          <w:rFonts w:ascii="微软雅黑" w:eastAsia="微软雅黑" w:hAnsi="微软雅黑" w:hint="eastAsia"/>
          <w:color w:val="333333"/>
          <w:sz w:val="20"/>
        </w:rPr>
        <w:t>”</w:t>
      </w:r>
      <w:r w:rsidRPr="00FF7517">
        <w:rPr>
          <w:rFonts w:ascii="微软雅黑" w:eastAsia="微软雅黑" w:hAnsi="微软雅黑" w:hint="eastAsia"/>
          <w:color w:val="333333"/>
          <w:sz w:val="20"/>
        </w:rPr>
        <w:t>是由中国科学技术大学和微软亚洲研究院联合发起的关于创新型人才培养模式的重要探索。</w:t>
      </w:r>
      <w:r>
        <w:rPr>
          <w:rFonts w:ascii="微软雅黑" w:eastAsia="微软雅黑" w:hAnsi="微软雅黑" w:hint="eastAsia"/>
          <w:color w:val="333333"/>
          <w:sz w:val="20"/>
        </w:rPr>
        <w:t>该项目</w:t>
      </w:r>
      <w:r w:rsidR="00FC26F9" w:rsidRPr="00FF7517">
        <w:rPr>
          <w:rFonts w:ascii="微软雅黑" w:eastAsia="微软雅黑" w:hAnsi="微软雅黑" w:hint="eastAsia"/>
          <w:color w:val="333333"/>
          <w:sz w:val="20"/>
        </w:rPr>
        <w:t>隶属于教育部创新人才培养试验区的一个教学改革项目，探索培养高素质计算机基础人才的新模式，旨在让有志于从事科研的学生在本科阶段就能</w:t>
      </w:r>
      <w:r>
        <w:rPr>
          <w:rFonts w:ascii="微软雅黑" w:eastAsia="微软雅黑" w:hAnsi="微软雅黑" w:hint="eastAsia"/>
          <w:color w:val="333333"/>
          <w:sz w:val="20"/>
        </w:rPr>
        <w:t>进入微软亚洲研究院实践，感受</w:t>
      </w:r>
      <w:r w:rsidR="00FC26F9" w:rsidRPr="00FF7517">
        <w:rPr>
          <w:rFonts w:ascii="微软雅黑" w:eastAsia="微软雅黑" w:hAnsi="微软雅黑" w:hint="eastAsia"/>
          <w:color w:val="333333"/>
          <w:sz w:val="20"/>
        </w:rPr>
        <w:t>国际一流</w:t>
      </w:r>
      <w:r>
        <w:rPr>
          <w:rFonts w:ascii="微软雅黑" w:eastAsia="微软雅黑" w:hAnsi="微软雅黑" w:hint="eastAsia"/>
          <w:color w:val="333333"/>
          <w:sz w:val="20"/>
        </w:rPr>
        <w:t>科研</w:t>
      </w:r>
      <w:r w:rsidR="00FC26F9" w:rsidRPr="00FF7517">
        <w:rPr>
          <w:rFonts w:ascii="微软雅黑" w:eastAsia="微软雅黑" w:hAnsi="微软雅黑" w:hint="eastAsia"/>
          <w:color w:val="333333"/>
          <w:sz w:val="20"/>
        </w:rPr>
        <w:t>氛围</w:t>
      </w:r>
      <w:r>
        <w:rPr>
          <w:rFonts w:ascii="微软雅黑" w:eastAsia="微软雅黑" w:hAnsi="微软雅黑" w:hint="eastAsia"/>
          <w:color w:val="333333"/>
          <w:sz w:val="20"/>
        </w:rPr>
        <w:t>，并有机会参与真实的企业科研项目</w:t>
      </w:r>
      <w:r w:rsidR="00FC26F9" w:rsidRPr="00FF7517">
        <w:rPr>
          <w:rFonts w:ascii="微软雅黑" w:eastAsia="微软雅黑" w:hAnsi="微软雅黑" w:hint="eastAsia"/>
          <w:color w:val="333333"/>
          <w:sz w:val="20"/>
        </w:rPr>
        <w:t>，从而发</w:t>
      </w:r>
      <w:r w:rsidR="00D2236A">
        <w:rPr>
          <w:rFonts w:ascii="微软雅黑" w:eastAsia="微软雅黑" w:hAnsi="微软雅黑" w:hint="eastAsia"/>
          <w:color w:val="333333"/>
          <w:sz w:val="20"/>
        </w:rPr>
        <w:t>掘</w:t>
      </w:r>
      <w:r w:rsidR="00FC26F9" w:rsidRPr="00FF7517">
        <w:rPr>
          <w:rFonts w:ascii="微软雅黑" w:eastAsia="微软雅黑" w:hAnsi="微软雅黑" w:hint="eastAsia"/>
          <w:color w:val="333333"/>
          <w:sz w:val="20"/>
        </w:rPr>
        <w:t>自己的科研潜力，锻炼自己的科研能力。从</w:t>
      </w:r>
      <w:r w:rsidR="00FC26F9" w:rsidRPr="00FF7517">
        <w:rPr>
          <w:rFonts w:ascii="微软雅黑" w:eastAsia="微软雅黑" w:hAnsi="微软雅黑"/>
          <w:color w:val="333333"/>
          <w:sz w:val="20"/>
        </w:rPr>
        <w:t>2010年举办第一届微软创新人才学院开始，</w:t>
      </w:r>
      <w:r w:rsidR="00572E59">
        <w:rPr>
          <w:rFonts w:ascii="微软雅黑" w:eastAsia="微软雅黑" w:hAnsi="微软雅黑" w:hint="eastAsia"/>
          <w:color w:val="333333"/>
          <w:sz w:val="20"/>
        </w:rPr>
        <w:t>该项目</w:t>
      </w:r>
      <w:r w:rsidR="00FC26F9" w:rsidRPr="00FF7517">
        <w:rPr>
          <w:rFonts w:ascii="微软雅黑" w:eastAsia="微软雅黑" w:hAnsi="微软雅黑"/>
          <w:color w:val="333333"/>
          <w:sz w:val="20"/>
        </w:rPr>
        <w:t>每年</w:t>
      </w:r>
      <w:r w:rsidR="00572E59">
        <w:rPr>
          <w:rFonts w:ascii="微软雅黑" w:eastAsia="微软雅黑" w:hAnsi="微软雅黑" w:hint="eastAsia"/>
          <w:color w:val="333333"/>
          <w:sz w:val="20"/>
        </w:rPr>
        <w:t>从中国科学技术大学在读</w:t>
      </w:r>
      <w:r w:rsidR="00FC26F9" w:rsidRPr="00FF7517">
        <w:rPr>
          <w:rFonts w:ascii="微软雅黑" w:eastAsia="微软雅黑" w:hAnsi="微软雅黑"/>
          <w:color w:val="333333"/>
          <w:sz w:val="20"/>
        </w:rPr>
        <w:t>三年级</w:t>
      </w:r>
      <w:r w:rsidR="00572E59">
        <w:rPr>
          <w:rFonts w:ascii="微软雅黑" w:eastAsia="微软雅黑" w:hAnsi="微软雅黑" w:hint="eastAsia"/>
          <w:color w:val="333333"/>
          <w:sz w:val="20"/>
        </w:rPr>
        <w:t>本科生中招收1</w:t>
      </w:r>
      <w:r w:rsidR="00572E59">
        <w:rPr>
          <w:rFonts w:ascii="微软雅黑" w:eastAsia="微软雅黑" w:hAnsi="微软雅黑"/>
          <w:color w:val="333333"/>
          <w:sz w:val="20"/>
        </w:rPr>
        <w:t>8</w:t>
      </w:r>
      <w:r w:rsidR="00572E59">
        <w:rPr>
          <w:rFonts w:ascii="微软雅黑" w:eastAsia="微软雅黑" w:hAnsi="微软雅黑" w:hint="eastAsia"/>
          <w:color w:val="333333"/>
          <w:sz w:val="20"/>
        </w:rPr>
        <w:t>名学生</w:t>
      </w:r>
      <w:r w:rsidR="00587869">
        <w:rPr>
          <w:rFonts w:ascii="微软雅黑" w:eastAsia="微软雅黑" w:hAnsi="微软雅黑" w:hint="eastAsia"/>
          <w:color w:val="333333"/>
          <w:sz w:val="20"/>
        </w:rPr>
        <w:t>（其中包括</w:t>
      </w:r>
      <w:r w:rsidR="00587869">
        <w:rPr>
          <w:rFonts w:ascii="微软雅黑" w:eastAsia="微软雅黑" w:hAnsi="微软雅黑"/>
          <w:color w:val="333333"/>
          <w:sz w:val="20"/>
        </w:rPr>
        <w:t>7</w:t>
      </w:r>
      <w:r w:rsidR="00587869">
        <w:rPr>
          <w:rFonts w:ascii="微软雅黑" w:eastAsia="微软雅黑" w:hAnsi="微软雅黑" w:hint="eastAsia"/>
          <w:color w:val="333333"/>
          <w:sz w:val="20"/>
        </w:rPr>
        <w:t>名联合培养博士生指标）</w:t>
      </w:r>
      <w:r w:rsidR="00572E59">
        <w:rPr>
          <w:rFonts w:ascii="微软雅黑" w:eastAsia="微软雅黑" w:hAnsi="微软雅黑" w:hint="eastAsia"/>
          <w:color w:val="333333"/>
          <w:sz w:val="20"/>
        </w:rPr>
        <w:t>。他们将在学校和学院同意的前提下，</w:t>
      </w:r>
      <w:r w:rsidR="00FC26F9" w:rsidRPr="00FF7517">
        <w:rPr>
          <w:rFonts w:ascii="微软雅黑" w:eastAsia="微软雅黑" w:hAnsi="微软雅黑"/>
          <w:color w:val="333333"/>
          <w:sz w:val="20"/>
        </w:rPr>
        <w:t>从7月到次年6月在微软亚洲研究院上课、实习</w:t>
      </w:r>
      <w:r w:rsidR="00572E59">
        <w:rPr>
          <w:rFonts w:ascii="微软雅黑" w:eastAsia="微软雅黑" w:hAnsi="微软雅黑" w:hint="eastAsia"/>
          <w:color w:val="333333"/>
          <w:sz w:val="20"/>
        </w:rPr>
        <w:t>，并</w:t>
      </w:r>
      <w:r w:rsidR="0034266A">
        <w:rPr>
          <w:rFonts w:ascii="微软雅黑" w:eastAsia="微软雅黑" w:hAnsi="微软雅黑" w:hint="eastAsia"/>
          <w:color w:val="333333"/>
          <w:sz w:val="20"/>
        </w:rPr>
        <w:t>在微软亚洲研究院完成本科毕业设计，最后回到学校进行本科毕业答辩</w:t>
      </w:r>
      <w:r w:rsidR="00FC26F9" w:rsidRPr="00FF7517">
        <w:rPr>
          <w:rFonts w:ascii="微软雅黑" w:eastAsia="微软雅黑" w:hAnsi="微软雅黑"/>
          <w:color w:val="333333"/>
          <w:sz w:val="20"/>
        </w:rPr>
        <w:t>。</w:t>
      </w:r>
    </w:p>
    <w:p w14:paraId="745743AA" w14:textId="4A5651DE" w:rsidR="00190A04" w:rsidRPr="00190A04" w:rsidRDefault="00190A04" w:rsidP="00190A04">
      <w:pPr>
        <w:spacing w:line="276" w:lineRule="auto"/>
        <w:jc w:val="both"/>
        <w:rPr>
          <w:rFonts w:ascii="微软雅黑" w:eastAsia="微软雅黑" w:hAnsi="微软雅黑"/>
          <w:b/>
          <w:color w:val="333333"/>
          <w:sz w:val="28"/>
        </w:rPr>
      </w:pPr>
      <w:r w:rsidRPr="00190A04">
        <w:rPr>
          <w:rFonts w:ascii="微软雅黑" w:eastAsia="微软雅黑" w:hAnsi="微软雅黑" w:hint="eastAsia"/>
          <w:b/>
          <w:color w:val="333333"/>
          <w:sz w:val="28"/>
        </w:rPr>
        <w:t>培养特色</w:t>
      </w:r>
    </w:p>
    <w:p w14:paraId="658677D0" w14:textId="77777777" w:rsidR="00FC26F9" w:rsidRPr="00FF7517" w:rsidRDefault="00FC26F9" w:rsidP="00087E66">
      <w:pPr>
        <w:spacing w:line="276" w:lineRule="auto"/>
        <w:ind w:firstLine="397"/>
        <w:rPr>
          <w:rFonts w:ascii="微软雅黑" w:eastAsia="微软雅黑" w:hAnsi="微软雅黑"/>
          <w:color w:val="333333"/>
          <w:sz w:val="20"/>
        </w:rPr>
      </w:pPr>
      <w:r w:rsidRPr="00AB78BD">
        <w:rPr>
          <w:rFonts w:ascii="微软雅黑" w:eastAsia="微软雅黑" w:hAnsi="微软雅黑" w:hint="eastAsia"/>
          <w:b/>
          <w:color w:val="333333"/>
          <w:sz w:val="20"/>
          <w:u w:val="single"/>
        </w:rPr>
        <w:t>一对一指导</w:t>
      </w:r>
      <w:r w:rsidRPr="00FF7517">
        <w:rPr>
          <w:rFonts w:ascii="微软雅黑" w:eastAsia="微软雅黑" w:hAnsi="微软雅黑"/>
          <w:color w:val="333333"/>
          <w:sz w:val="20"/>
        </w:rPr>
        <w:t xml:space="preserve"> </w:t>
      </w:r>
      <w:r w:rsidRPr="00FF7517">
        <w:rPr>
          <w:rFonts w:ascii="微软雅黑" w:eastAsia="微软雅黑" w:hAnsi="微软雅黑" w:hint="eastAsia"/>
          <w:color w:val="333333"/>
          <w:sz w:val="20"/>
        </w:rPr>
        <w:t>每一位同学将有一位微软亚洲研究院的研究员担任其导师，指导学术</w:t>
      </w:r>
      <w:r>
        <w:rPr>
          <w:rFonts w:ascii="微软雅黑" w:eastAsia="微软雅黑" w:hAnsi="微软雅黑" w:hint="eastAsia"/>
          <w:color w:val="333333"/>
          <w:sz w:val="20"/>
        </w:rPr>
        <w:t>研究</w:t>
      </w:r>
      <w:r w:rsidRPr="00FF7517">
        <w:rPr>
          <w:rFonts w:ascii="微软雅黑" w:eastAsia="微软雅黑" w:hAnsi="微软雅黑" w:hint="eastAsia"/>
          <w:color w:val="333333"/>
          <w:sz w:val="20"/>
        </w:rPr>
        <w:t>和学习安排。</w:t>
      </w:r>
    </w:p>
    <w:p w14:paraId="72AF5BD3" w14:textId="6AAAC419" w:rsidR="00FC26F9" w:rsidRDefault="00572E59" w:rsidP="00087E66">
      <w:pPr>
        <w:spacing w:line="276" w:lineRule="auto"/>
        <w:ind w:firstLine="397"/>
        <w:rPr>
          <w:rFonts w:ascii="微软雅黑" w:eastAsia="微软雅黑" w:hAnsi="微软雅黑"/>
          <w:color w:val="333333"/>
          <w:sz w:val="20"/>
        </w:rPr>
      </w:pPr>
      <w:r>
        <w:rPr>
          <w:rFonts w:ascii="微软雅黑" w:eastAsia="微软雅黑" w:hAnsi="微软雅黑" w:hint="eastAsia"/>
          <w:b/>
          <w:color w:val="333333"/>
          <w:sz w:val="20"/>
          <w:u w:val="single"/>
        </w:rPr>
        <w:t>学分</w:t>
      </w:r>
      <w:r w:rsidR="00FC26F9" w:rsidRPr="00AB78BD">
        <w:rPr>
          <w:rFonts w:ascii="微软雅黑" w:eastAsia="微软雅黑" w:hAnsi="微软雅黑" w:hint="eastAsia"/>
          <w:b/>
          <w:color w:val="333333"/>
          <w:sz w:val="20"/>
          <w:u w:val="single"/>
        </w:rPr>
        <w:t>课程</w:t>
      </w:r>
      <w:r w:rsidR="00FC26F9" w:rsidRPr="00327087">
        <w:rPr>
          <w:rFonts w:ascii="微软雅黑" w:eastAsia="微软雅黑" w:hAnsi="微软雅黑"/>
          <w:color w:val="333333"/>
          <w:sz w:val="20"/>
        </w:rPr>
        <w:t xml:space="preserve"> </w:t>
      </w:r>
      <w:r>
        <w:rPr>
          <w:rFonts w:ascii="微软雅黑" w:eastAsia="微软雅黑" w:hAnsi="微软雅黑" w:hint="eastAsia"/>
          <w:color w:val="333333"/>
          <w:sz w:val="20"/>
        </w:rPr>
        <w:t>在微软学习期间，参与项目的学生需在微软亚洲研究院修完</w:t>
      </w:r>
      <w:r w:rsidR="00FC26F9" w:rsidRPr="00327087">
        <w:rPr>
          <w:rFonts w:ascii="微软雅黑" w:eastAsia="微软雅黑" w:hAnsi="微软雅黑" w:hint="eastAsia"/>
          <w:color w:val="333333"/>
          <w:sz w:val="20"/>
        </w:rPr>
        <w:t>高级软件工程、高级研究讲座、科技英语三门</w:t>
      </w:r>
      <w:r w:rsidR="0012360A">
        <w:rPr>
          <w:rFonts w:ascii="微软雅黑" w:eastAsia="微软雅黑" w:hAnsi="微软雅黑" w:hint="eastAsia"/>
          <w:color w:val="333333"/>
          <w:sz w:val="20"/>
        </w:rPr>
        <w:t>中科大学分</w:t>
      </w:r>
      <w:r w:rsidR="00FC26F9" w:rsidRPr="00327087">
        <w:rPr>
          <w:rFonts w:ascii="微软雅黑" w:eastAsia="微软雅黑" w:hAnsi="微软雅黑" w:hint="eastAsia"/>
          <w:color w:val="333333"/>
          <w:sz w:val="20"/>
        </w:rPr>
        <w:t>课。在高级软件工程课程中，在高级开发主管的指导下，同学们将有机会与微软的产品组合作，并发布真实应用。高级研究讲座课中，十几位来自</w:t>
      </w:r>
      <w:r w:rsidR="00D2236A">
        <w:rPr>
          <w:rFonts w:ascii="微软雅黑" w:eastAsia="微软雅黑" w:hAnsi="微软雅黑" w:hint="eastAsia"/>
          <w:color w:val="333333"/>
          <w:sz w:val="20"/>
        </w:rPr>
        <w:t>自</w:t>
      </w:r>
      <w:r w:rsidR="00FC26F9" w:rsidRPr="00327087">
        <w:rPr>
          <w:rFonts w:ascii="微软雅黑" w:eastAsia="微软雅黑" w:hAnsi="微软雅黑" w:hint="eastAsia"/>
          <w:color w:val="333333"/>
          <w:sz w:val="20"/>
        </w:rPr>
        <w:t>然用户界面、计算机图形学、空间数据挖掘、信息检索、机器学习、计算机理论、网络与无线通信、多媒体技术、移动和传感等研究方向的研究员分享最新的研究动态，开阔同学们视野。</w:t>
      </w:r>
      <w:r w:rsidR="00D2236A">
        <w:rPr>
          <w:rFonts w:ascii="微软雅黑" w:eastAsia="微软雅黑" w:hAnsi="微软雅黑" w:hint="eastAsia"/>
          <w:color w:val="333333"/>
          <w:sz w:val="20"/>
        </w:rPr>
        <w:t>在</w:t>
      </w:r>
      <w:r w:rsidR="00FC26F9" w:rsidRPr="00327087">
        <w:rPr>
          <w:rFonts w:ascii="微软雅黑" w:eastAsia="微软雅黑" w:hAnsi="微软雅黑" w:hint="eastAsia"/>
          <w:color w:val="333333"/>
          <w:sz w:val="20"/>
        </w:rPr>
        <w:t>科技英语交流课上，研究员和高年级博士生带来科技论文写作、学术会议报告技巧、学术会议</w:t>
      </w:r>
      <w:r w:rsidR="00FC26F9" w:rsidRPr="00327087">
        <w:rPr>
          <w:rFonts w:ascii="微软雅黑" w:eastAsia="微软雅黑" w:hAnsi="微软雅黑"/>
          <w:color w:val="333333"/>
          <w:sz w:val="20"/>
        </w:rPr>
        <w:t>poster &amp; demo环节技巧</w:t>
      </w:r>
      <w:r w:rsidR="00FC26F9" w:rsidRPr="00327087">
        <w:rPr>
          <w:rFonts w:ascii="微软雅黑" w:eastAsia="微软雅黑" w:hAnsi="微软雅黑" w:hint="eastAsia"/>
          <w:color w:val="333333"/>
          <w:sz w:val="20"/>
        </w:rPr>
        <w:t>等指导。</w:t>
      </w:r>
    </w:p>
    <w:p w14:paraId="4C6291C2" w14:textId="19C18A47" w:rsidR="00FC26F9" w:rsidRPr="00FF7517" w:rsidRDefault="00FC26F9" w:rsidP="00087E66">
      <w:pPr>
        <w:spacing w:line="276" w:lineRule="auto"/>
        <w:ind w:firstLine="397"/>
        <w:rPr>
          <w:rFonts w:ascii="微软雅黑" w:eastAsia="微软雅黑" w:hAnsi="微软雅黑"/>
          <w:color w:val="333333"/>
          <w:sz w:val="20"/>
        </w:rPr>
      </w:pPr>
      <w:r w:rsidRPr="00AB78BD">
        <w:rPr>
          <w:rFonts w:ascii="微软雅黑" w:eastAsia="微软雅黑" w:hAnsi="微软雅黑" w:hint="eastAsia"/>
          <w:b/>
          <w:color w:val="333333"/>
          <w:sz w:val="20"/>
          <w:u w:val="single"/>
        </w:rPr>
        <w:t>国际化的视野、丰富的学术资源</w:t>
      </w:r>
      <w:r w:rsidRPr="00FF7517">
        <w:rPr>
          <w:rFonts w:ascii="微软雅黑" w:eastAsia="微软雅黑" w:hAnsi="微软雅黑"/>
          <w:color w:val="333333"/>
          <w:sz w:val="20"/>
        </w:rPr>
        <w:t xml:space="preserve"> </w:t>
      </w:r>
      <w:r w:rsidRPr="00FF7517">
        <w:rPr>
          <w:rFonts w:ascii="微软雅黑" w:eastAsia="微软雅黑" w:hAnsi="微软雅黑" w:hint="eastAsia"/>
          <w:color w:val="333333"/>
          <w:sz w:val="20"/>
        </w:rPr>
        <w:t>微软亚洲研究院作为世界尤其是亚洲领先的计算机研究机构，每年均有来自世界各地的多位一流科学家访问、交流。创新人才学院的同学有机会与图灵奖获得者、世界著名大学教授面对面交流。除此之外，微软亚洲研究院有近</w:t>
      </w:r>
      <w:r w:rsidRPr="00FF7517">
        <w:rPr>
          <w:rFonts w:ascii="微软雅黑" w:eastAsia="微软雅黑" w:hAnsi="微软雅黑"/>
          <w:color w:val="333333"/>
          <w:sz w:val="20"/>
        </w:rPr>
        <w:t>20个研究小组，多元化的科研环境</w:t>
      </w:r>
      <w:r w:rsidRPr="00FF7517">
        <w:rPr>
          <w:rFonts w:ascii="微软雅黑" w:eastAsia="微软雅黑" w:hAnsi="微软雅黑" w:hint="eastAsia"/>
          <w:color w:val="333333"/>
          <w:sz w:val="20"/>
        </w:rPr>
        <w:t>。</w:t>
      </w:r>
    </w:p>
    <w:p w14:paraId="7C7E8CB9" w14:textId="0E4782E4" w:rsidR="00FC26F9" w:rsidRPr="00FF7517" w:rsidRDefault="00FC26F9" w:rsidP="00087E66">
      <w:pPr>
        <w:spacing w:line="276" w:lineRule="auto"/>
        <w:ind w:firstLine="397"/>
        <w:rPr>
          <w:rFonts w:ascii="微软雅黑" w:eastAsia="微软雅黑" w:hAnsi="微软雅黑"/>
          <w:color w:val="333333"/>
          <w:sz w:val="20"/>
        </w:rPr>
      </w:pPr>
      <w:r w:rsidRPr="00AB78BD">
        <w:rPr>
          <w:rFonts w:ascii="微软雅黑" w:eastAsia="微软雅黑" w:hAnsi="微软雅黑" w:hint="eastAsia"/>
          <w:b/>
          <w:color w:val="333333"/>
          <w:sz w:val="20"/>
          <w:u w:val="single"/>
        </w:rPr>
        <w:t>班级管理和课外活动</w:t>
      </w:r>
      <w:r w:rsidRPr="00FF7517">
        <w:rPr>
          <w:rFonts w:ascii="微软雅黑" w:eastAsia="微软雅黑" w:hAnsi="微软雅黑"/>
          <w:color w:val="333333"/>
          <w:sz w:val="20"/>
        </w:rPr>
        <w:t xml:space="preserve"> </w:t>
      </w:r>
      <w:r w:rsidRPr="00FF7517">
        <w:rPr>
          <w:rFonts w:ascii="微软雅黑" w:eastAsia="微软雅黑" w:hAnsi="微软雅黑" w:hint="eastAsia"/>
          <w:color w:val="333333"/>
          <w:sz w:val="20"/>
        </w:rPr>
        <w:t>微软创新人才学院的班主任组织学员日常的学习和生活，使大家有一种集体归属感。除了丰富多彩的讲座、课程、充实的学习和科研生活之外，郊游、聚餐等丰富的活动让大家的课余时光更精彩。</w:t>
      </w:r>
    </w:p>
    <w:p w14:paraId="1D9F673C" w14:textId="15B4B773" w:rsidR="00327087" w:rsidRDefault="004B09ED" w:rsidP="00087E66">
      <w:pPr>
        <w:spacing w:line="276" w:lineRule="auto"/>
        <w:ind w:firstLine="397"/>
        <w:rPr>
          <w:rFonts w:ascii="微软雅黑" w:eastAsia="微软雅黑" w:hAnsi="微软雅黑"/>
          <w:color w:val="333333"/>
          <w:sz w:val="20"/>
        </w:rPr>
      </w:pPr>
      <w:r>
        <w:rPr>
          <w:rFonts w:ascii="微软雅黑" w:eastAsia="微软雅黑" w:hAnsi="微软雅黑" w:hint="eastAsia"/>
          <w:color w:val="333333"/>
          <w:sz w:val="20"/>
        </w:rPr>
        <w:t>在这个班级中，不光有中科大的同学，还会有</w:t>
      </w:r>
      <w:r w:rsidR="0012360A">
        <w:rPr>
          <w:rFonts w:ascii="微软雅黑" w:eastAsia="微软雅黑" w:hAnsi="微软雅黑" w:hint="eastAsia"/>
          <w:color w:val="333333"/>
          <w:sz w:val="20"/>
        </w:rPr>
        <w:t>来自清华、</w:t>
      </w:r>
      <w:r>
        <w:rPr>
          <w:rFonts w:ascii="微软雅黑" w:eastAsia="微软雅黑" w:hAnsi="微软雅黑" w:hint="eastAsia"/>
          <w:color w:val="333333"/>
          <w:sz w:val="20"/>
        </w:rPr>
        <w:t>哈工大、北航、中大</w:t>
      </w:r>
      <w:r w:rsidR="00FC26F9" w:rsidRPr="00FF7517">
        <w:rPr>
          <w:rFonts w:ascii="微软雅黑" w:eastAsia="微软雅黑" w:hAnsi="微软雅黑" w:hint="eastAsia"/>
          <w:color w:val="333333"/>
          <w:sz w:val="20"/>
        </w:rPr>
        <w:t>、西交大</w:t>
      </w:r>
      <w:r w:rsidR="0012360A">
        <w:rPr>
          <w:rFonts w:ascii="微软雅黑" w:eastAsia="微软雅黑" w:hAnsi="微软雅黑" w:hint="eastAsia"/>
          <w:color w:val="333333"/>
          <w:sz w:val="20"/>
        </w:rPr>
        <w:t>等高校</w:t>
      </w:r>
      <w:r w:rsidR="00FC26F9" w:rsidRPr="00FF7517">
        <w:rPr>
          <w:rFonts w:ascii="微软雅黑" w:eastAsia="微软雅黑" w:hAnsi="微软雅黑" w:hint="eastAsia"/>
          <w:color w:val="333333"/>
          <w:sz w:val="20"/>
        </w:rPr>
        <w:t>的同学</w:t>
      </w:r>
      <w:r w:rsidR="0012360A">
        <w:rPr>
          <w:rFonts w:ascii="微软雅黑" w:eastAsia="微软雅黑" w:hAnsi="微软雅黑" w:hint="eastAsia"/>
          <w:color w:val="333333"/>
          <w:sz w:val="20"/>
        </w:rPr>
        <w:t>们</w:t>
      </w:r>
      <w:r w:rsidR="00FC26F9" w:rsidRPr="00FF7517">
        <w:rPr>
          <w:rFonts w:ascii="微软雅黑" w:eastAsia="微软雅黑" w:hAnsi="微软雅黑" w:hint="eastAsia"/>
          <w:color w:val="333333"/>
          <w:sz w:val="20"/>
        </w:rPr>
        <w:t>和大家一起学习和生活。</w:t>
      </w:r>
      <w:r w:rsidR="00FC26F9" w:rsidRPr="00451897">
        <w:rPr>
          <w:rFonts w:ascii="微软雅黑" w:eastAsia="微软雅黑" w:hAnsi="微软雅黑" w:hint="eastAsia"/>
          <w:color w:val="333333"/>
          <w:sz w:val="20"/>
        </w:rPr>
        <w:t>截止到</w:t>
      </w:r>
      <w:r w:rsidR="00FC26F9" w:rsidRPr="00451897">
        <w:rPr>
          <w:rFonts w:ascii="微软雅黑" w:eastAsia="微软雅黑" w:hAnsi="微软雅黑"/>
          <w:color w:val="333333"/>
          <w:sz w:val="20"/>
        </w:rPr>
        <w:t>20</w:t>
      </w:r>
      <w:r w:rsidR="00B71332">
        <w:rPr>
          <w:rFonts w:ascii="微软雅黑" w:eastAsia="微软雅黑" w:hAnsi="微软雅黑"/>
          <w:color w:val="333333"/>
          <w:sz w:val="20"/>
        </w:rPr>
        <w:t>20</w:t>
      </w:r>
      <w:r w:rsidR="00FC26F9" w:rsidRPr="00451897">
        <w:rPr>
          <w:rFonts w:ascii="微软雅黑" w:eastAsia="微软雅黑" w:hAnsi="微软雅黑"/>
          <w:color w:val="333333"/>
          <w:sz w:val="20"/>
        </w:rPr>
        <w:t>年</w:t>
      </w:r>
      <w:r w:rsidR="00B946E5">
        <w:rPr>
          <w:rFonts w:ascii="微软雅黑" w:eastAsia="微软雅黑" w:hAnsi="微软雅黑" w:hint="eastAsia"/>
          <w:color w:val="333333"/>
          <w:sz w:val="20"/>
        </w:rPr>
        <w:t>底</w:t>
      </w:r>
      <w:r w:rsidR="00FC26F9" w:rsidRPr="00451897">
        <w:rPr>
          <w:rFonts w:ascii="微软雅黑" w:eastAsia="微软雅黑" w:hAnsi="微软雅黑"/>
          <w:color w:val="333333"/>
          <w:sz w:val="20"/>
        </w:rPr>
        <w:t>，先后有</w:t>
      </w:r>
      <w:r w:rsidR="0012360A">
        <w:rPr>
          <w:rFonts w:ascii="微软雅黑" w:eastAsia="微软雅黑" w:hAnsi="微软雅黑"/>
          <w:color w:val="333333"/>
          <w:sz w:val="20"/>
        </w:rPr>
        <w:t>2</w:t>
      </w:r>
      <w:r w:rsidR="00B71332">
        <w:rPr>
          <w:rFonts w:ascii="微软雅黑" w:eastAsia="微软雅黑" w:hAnsi="微软雅黑"/>
          <w:color w:val="333333"/>
          <w:sz w:val="20"/>
        </w:rPr>
        <w:t>48</w:t>
      </w:r>
      <w:r w:rsidR="00FC26F9" w:rsidRPr="00451897">
        <w:rPr>
          <w:rFonts w:ascii="微软雅黑" w:eastAsia="微软雅黑" w:hAnsi="微软雅黑"/>
          <w:color w:val="333333"/>
          <w:sz w:val="20"/>
        </w:rPr>
        <w:t>名优秀本科学生加入本项目，其中有超过50%的学生在实习期间投出了自己的第一篇论文，20%的同学发表了自己的第一篇学术论文</w:t>
      </w:r>
      <w:r w:rsidR="00FC26F9" w:rsidRPr="00451897">
        <w:rPr>
          <w:rFonts w:ascii="微软雅黑" w:eastAsia="微软雅黑" w:hAnsi="微软雅黑" w:hint="eastAsia"/>
          <w:color w:val="333333"/>
          <w:sz w:val="20"/>
        </w:rPr>
        <w:t>。</w:t>
      </w:r>
    </w:p>
    <w:p w14:paraId="042BA864" w14:textId="4290A91F" w:rsidR="00626E2C" w:rsidRPr="00087E66" w:rsidRDefault="00626E2C" w:rsidP="00626E2C">
      <w:pPr>
        <w:spacing w:after="0" w:line="276" w:lineRule="auto"/>
        <w:jc w:val="both"/>
        <w:rPr>
          <w:rFonts w:ascii="微软雅黑" w:eastAsia="微软雅黑" w:hAnsi="微软雅黑"/>
          <w:color w:val="333333"/>
          <w:sz w:val="12"/>
        </w:rPr>
      </w:pPr>
    </w:p>
    <w:p w14:paraId="42A54E6E" w14:textId="7576A445" w:rsidR="00626E2C" w:rsidRPr="002D5C19" w:rsidRDefault="00626E2C" w:rsidP="00626E2C">
      <w:pPr>
        <w:spacing w:line="276" w:lineRule="auto"/>
        <w:jc w:val="both"/>
        <w:rPr>
          <w:rFonts w:ascii="微软雅黑" w:eastAsia="微软雅黑" w:hAnsi="微软雅黑"/>
          <w:color w:val="333333"/>
          <w:sz w:val="20"/>
        </w:rPr>
      </w:pPr>
      <w:r w:rsidRPr="002D5C19">
        <w:rPr>
          <w:rFonts w:ascii="微软雅黑" w:eastAsia="微软雅黑" w:hAnsi="微软雅黑" w:hint="eastAsia"/>
          <w:b/>
          <w:color w:val="333333"/>
          <w:sz w:val="28"/>
        </w:rPr>
        <w:t>申请资格</w:t>
      </w:r>
      <w:r w:rsidRPr="002D5C19">
        <w:rPr>
          <w:rFonts w:ascii="微软雅黑" w:eastAsia="微软雅黑" w:hAnsi="微软雅黑" w:hint="eastAsia"/>
          <w:color w:val="333333"/>
          <w:sz w:val="20"/>
        </w:rPr>
        <w:t xml:space="preserve"> </w:t>
      </w:r>
    </w:p>
    <w:p w14:paraId="5ABEA189" w14:textId="77777777" w:rsidR="00626E2C" w:rsidRPr="00AB78BD" w:rsidRDefault="00626E2C" w:rsidP="00626E2C">
      <w:pPr>
        <w:pStyle w:val="ListParagraph"/>
        <w:numPr>
          <w:ilvl w:val="0"/>
          <w:numId w:val="4"/>
        </w:numPr>
        <w:spacing w:line="276" w:lineRule="auto"/>
        <w:jc w:val="both"/>
        <w:rPr>
          <w:rFonts w:ascii="微软雅黑" w:eastAsia="微软雅黑" w:hAnsi="微软雅黑"/>
          <w:color w:val="333333"/>
          <w:sz w:val="20"/>
        </w:rPr>
      </w:pPr>
      <w:r w:rsidRPr="00AB78BD">
        <w:rPr>
          <w:rFonts w:ascii="微软雅黑" w:eastAsia="微软雅黑" w:hAnsi="微软雅黑" w:hint="eastAsia"/>
          <w:color w:val="333333"/>
          <w:sz w:val="20"/>
        </w:rPr>
        <w:t xml:space="preserve">中国科学技术大学在读三年级本科生 </w:t>
      </w:r>
    </w:p>
    <w:p w14:paraId="5E47DADC" w14:textId="71944D3A" w:rsidR="00626E2C" w:rsidRPr="00AB78BD" w:rsidRDefault="00626E2C" w:rsidP="00626E2C">
      <w:pPr>
        <w:pStyle w:val="ListParagraph"/>
        <w:numPr>
          <w:ilvl w:val="0"/>
          <w:numId w:val="4"/>
        </w:numPr>
        <w:spacing w:line="276" w:lineRule="auto"/>
        <w:jc w:val="both"/>
        <w:rPr>
          <w:rFonts w:ascii="微软雅黑" w:eastAsia="微软雅黑" w:hAnsi="微软雅黑"/>
          <w:color w:val="333333"/>
          <w:sz w:val="20"/>
        </w:rPr>
      </w:pPr>
      <w:r w:rsidRPr="00AB78BD">
        <w:rPr>
          <w:rFonts w:ascii="微软雅黑" w:eastAsia="微软雅黑" w:hAnsi="微软雅黑" w:hint="eastAsia"/>
          <w:color w:val="333333"/>
          <w:sz w:val="20"/>
        </w:rPr>
        <w:t xml:space="preserve">热爱科研 </w:t>
      </w:r>
    </w:p>
    <w:p w14:paraId="05A41ED0" w14:textId="732EA924" w:rsidR="00626E2C" w:rsidRPr="00AB78BD" w:rsidRDefault="00626E2C" w:rsidP="00626E2C">
      <w:pPr>
        <w:pStyle w:val="ListParagraph"/>
        <w:numPr>
          <w:ilvl w:val="0"/>
          <w:numId w:val="4"/>
        </w:numPr>
        <w:spacing w:line="276" w:lineRule="auto"/>
        <w:jc w:val="both"/>
        <w:rPr>
          <w:rFonts w:ascii="微软雅黑" w:eastAsia="微软雅黑" w:hAnsi="微软雅黑"/>
          <w:color w:val="333333"/>
          <w:sz w:val="20"/>
        </w:rPr>
      </w:pPr>
      <w:r w:rsidRPr="00AB78BD">
        <w:rPr>
          <w:rFonts w:ascii="微软雅黑" w:eastAsia="微软雅黑" w:hAnsi="微软雅黑" w:hint="eastAsia"/>
          <w:color w:val="333333"/>
          <w:sz w:val="20"/>
        </w:rPr>
        <w:t xml:space="preserve">数学好，编程好和态度好的“三好学生” </w:t>
      </w:r>
    </w:p>
    <w:p w14:paraId="043ED2D4" w14:textId="7A9F1A54" w:rsidR="00626E2C" w:rsidRDefault="00626E2C" w:rsidP="00626E2C">
      <w:pPr>
        <w:pStyle w:val="ListParagraph"/>
        <w:numPr>
          <w:ilvl w:val="0"/>
          <w:numId w:val="4"/>
        </w:numPr>
        <w:spacing w:line="276" w:lineRule="auto"/>
        <w:jc w:val="both"/>
        <w:rPr>
          <w:rFonts w:ascii="微软雅黑" w:eastAsia="微软雅黑" w:hAnsi="微软雅黑"/>
          <w:color w:val="333333"/>
          <w:sz w:val="20"/>
        </w:rPr>
      </w:pPr>
      <w:r w:rsidRPr="00AB78BD">
        <w:rPr>
          <w:rFonts w:ascii="微软雅黑" w:eastAsia="微软雅黑" w:hAnsi="微软雅黑" w:hint="eastAsia"/>
          <w:color w:val="333333"/>
          <w:sz w:val="20"/>
        </w:rPr>
        <w:t xml:space="preserve">优秀团队合作精神 </w:t>
      </w:r>
    </w:p>
    <w:p w14:paraId="792ACA81" w14:textId="28773D62" w:rsidR="00626E2C" w:rsidRPr="00AB78BD" w:rsidRDefault="00626E2C" w:rsidP="00626E2C">
      <w:pPr>
        <w:spacing w:line="276" w:lineRule="auto"/>
        <w:jc w:val="both"/>
        <w:rPr>
          <w:rFonts w:ascii="微软雅黑" w:eastAsia="微软雅黑" w:hAnsi="微软雅黑"/>
          <w:color w:val="333333"/>
          <w:sz w:val="20"/>
        </w:rPr>
      </w:pPr>
      <w:r>
        <w:rPr>
          <w:rFonts w:ascii="微软雅黑" w:eastAsia="微软雅黑" w:hAnsi="微软雅黑" w:hint="eastAsia"/>
          <w:color w:val="333333"/>
          <w:sz w:val="20"/>
        </w:rPr>
        <w:t>注：</w:t>
      </w:r>
      <w:r w:rsidRPr="00AB78BD">
        <w:rPr>
          <w:rFonts w:ascii="微软雅黑" w:eastAsia="微软雅黑" w:hAnsi="微软雅黑" w:hint="eastAsia"/>
          <w:color w:val="333333"/>
          <w:sz w:val="20"/>
        </w:rPr>
        <w:t xml:space="preserve">成绩与排名只是会作为参考依据。只要你有潜质，有热情，有志于在计算机研究领域发展，都可以申请本项目。 </w:t>
      </w:r>
    </w:p>
    <w:p w14:paraId="79A7BF9B" w14:textId="6AE3D91A" w:rsidR="00626E2C" w:rsidRPr="002D5C19" w:rsidRDefault="00626E2C" w:rsidP="00626E2C">
      <w:pPr>
        <w:spacing w:line="276" w:lineRule="auto"/>
        <w:jc w:val="both"/>
        <w:rPr>
          <w:rFonts w:ascii="微软雅黑" w:eastAsia="微软雅黑" w:hAnsi="微软雅黑"/>
          <w:b/>
          <w:color w:val="333333"/>
          <w:sz w:val="28"/>
        </w:rPr>
      </w:pPr>
      <w:r w:rsidRPr="002D5C19">
        <w:rPr>
          <w:rFonts w:ascii="微软雅黑" w:eastAsia="微软雅黑" w:hAnsi="微软雅黑" w:hint="eastAsia"/>
          <w:b/>
          <w:color w:val="333333"/>
          <w:sz w:val="28"/>
        </w:rPr>
        <w:t>申请网址</w:t>
      </w:r>
    </w:p>
    <w:p w14:paraId="1F2AC795" w14:textId="2B5E8311" w:rsidR="00B71332" w:rsidRPr="001C4FAF" w:rsidRDefault="00B71332" w:rsidP="00B71332">
      <w:pPr>
        <w:pStyle w:val="ListParagraph"/>
        <w:numPr>
          <w:ilvl w:val="0"/>
          <w:numId w:val="11"/>
        </w:numPr>
        <w:spacing w:after="0" w:line="276" w:lineRule="auto"/>
        <w:rPr>
          <w:rFonts w:ascii="微软雅黑" w:eastAsia="微软雅黑" w:hAnsi="微软雅黑"/>
          <w:b/>
          <w:color w:val="333333"/>
          <w:sz w:val="20"/>
          <w:szCs w:val="20"/>
        </w:rPr>
      </w:pPr>
      <w:bookmarkStart w:id="2" w:name="_Hlk36647181"/>
      <w:r>
        <w:rPr>
          <w:rFonts w:ascii="微软雅黑" w:eastAsia="微软雅黑" w:hAnsi="微软雅黑" w:hint="eastAsia"/>
          <w:noProof/>
          <w:color w:val="333333"/>
          <w:sz w:val="20"/>
          <w:szCs w:val="20"/>
        </w:rPr>
        <w:drawing>
          <wp:anchor distT="0" distB="0" distL="114300" distR="114300" simplePos="0" relativeHeight="251727872" behindDoc="0" locked="0" layoutInCell="1" allowOverlap="1" wp14:anchorId="28E42E69" wp14:editId="5CE16D9C">
            <wp:simplePos x="0" y="0"/>
            <wp:positionH relativeFrom="column">
              <wp:posOffset>4787900</wp:posOffset>
            </wp:positionH>
            <wp:positionV relativeFrom="paragraph">
              <wp:posOffset>69215</wp:posOffset>
            </wp:positionV>
            <wp:extent cx="952500" cy="95250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anchor>
        </w:drawing>
      </w:r>
      <w:r w:rsidRPr="00E776B3">
        <w:rPr>
          <w:rFonts w:ascii="微软雅黑" w:eastAsia="微软雅黑" w:hAnsi="微软雅黑" w:hint="eastAsia"/>
          <w:color w:val="333333"/>
          <w:sz w:val="20"/>
          <w:szCs w:val="20"/>
        </w:rPr>
        <w:t>请报名同学</w:t>
      </w:r>
      <w:r>
        <w:rPr>
          <w:rFonts w:ascii="微软雅黑" w:eastAsia="微软雅黑" w:hAnsi="微软雅黑"/>
          <w:color w:val="333333"/>
          <w:sz w:val="20"/>
          <w:szCs w:val="20"/>
        </w:rPr>
        <w:t>1</w:t>
      </w:r>
      <w:r w:rsidRPr="001C4FAF">
        <w:rPr>
          <w:rFonts w:ascii="微软雅黑" w:eastAsia="微软雅黑" w:hAnsi="微软雅黑" w:hint="eastAsia"/>
          <w:color w:val="333333"/>
          <w:sz w:val="20"/>
          <w:szCs w:val="20"/>
        </w:rPr>
        <w:t>月</w:t>
      </w:r>
      <w:r>
        <w:rPr>
          <w:rFonts w:ascii="微软雅黑" w:eastAsia="微软雅黑" w:hAnsi="微软雅黑"/>
          <w:color w:val="333333"/>
          <w:sz w:val="20"/>
          <w:szCs w:val="20"/>
        </w:rPr>
        <w:t>28</w:t>
      </w:r>
      <w:r w:rsidRPr="001C4FAF">
        <w:rPr>
          <w:rFonts w:ascii="微软雅黑" w:eastAsia="微软雅黑" w:hAnsi="微软雅黑" w:hint="eastAsia"/>
          <w:color w:val="333333"/>
          <w:sz w:val="20"/>
          <w:szCs w:val="20"/>
        </w:rPr>
        <w:t>日</w:t>
      </w:r>
      <w:r>
        <w:rPr>
          <w:rFonts w:ascii="微软雅黑" w:eastAsia="微软雅黑" w:hAnsi="微软雅黑" w:hint="eastAsia"/>
          <w:color w:val="333333"/>
          <w:sz w:val="20"/>
          <w:szCs w:val="20"/>
        </w:rPr>
        <w:t>~</w:t>
      </w:r>
      <w:r w:rsidR="00F22DA5">
        <w:rPr>
          <w:rFonts w:ascii="微软雅黑" w:eastAsia="微软雅黑" w:hAnsi="微软雅黑"/>
          <w:color w:val="333333"/>
          <w:sz w:val="20"/>
          <w:szCs w:val="20"/>
        </w:rPr>
        <w:t>4</w:t>
      </w:r>
      <w:r w:rsidRPr="001C4FAF">
        <w:rPr>
          <w:rFonts w:ascii="微软雅黑" w:eastAsia="微软雅黑" w:hAnsi="微软雅黑" w:hint="eastAsia"/>
          <w:color w:val="333333"/>
          <w:sz w:val="20"/>
          <w:szCs w:val="20"/>
        </w:rPr>
        <w:t>月</w:t>
      </w:r>
      <w:r w:rsidR="00F22DA5">
        <w:rPr>
          <w:rFonts w:ascii="微软雅黑" w:eastAsia="微软雅黑" w:hAnsi="微软雅黑"/>
          <w:color w:val="333333"/>
          <w:sz w:val="20"/>
          <w:szCs w:val="20"/>
        </w:rPr>
        <w:t>7</w:t>
      </w:r>
      <w:r w:rsidRPr="001C4FAF">
        <w:rPr>
          <w:rFonts w:ascii="微软雅黑" w:eastAsia="微软雅黑" w:hAnsi="微软雅黑" w:hint="eastAsia"/>
          <w:color w:val="333333"/>
          <w:sz w:val="20"/>
          <w:szCs w:val="20"/>
        </w:rPr>
        <w:t>日登录网站报名。</w:t>
      </w:r>
    </w:p>
    <w:p w14:paraId="68A6B92A" w14:textId="77777777" w:rsidR="00B71332" w:rsidRDefault="00F22DA5" w:rsidP="00B71332">
      <w:pPr>
        <w:pStyle w:val="ListParagraph"/>
        <w:spacing w:after="0" w:line="276" w:lineRule="auto"/>
        <w:rPr>
          <w:rFonts w:ascii="微软雅黑" w:eastAsia="微软雅黑" w:hAnsi="微软雅黑"/>
          <w:color w:val="333333"/>
          <w:sz w:val="20"/>
          <w:szCs w:val="20"/>
        </w:rPr>
      </w:pPr>
      <w:hyperlink r:id="rId9" w:history="1">
        <w:r w:rsidR="00B71332" w:rsidRPr="003B71CC">
          <w:rPr>
            <w:rStyle w:val="Hyperlink"/>
            <w:rFonts w:ascii="微软雅黑" w:eastAsia="微软雅黑" w:hAnsi="微软雅黑"/>
            <w:sz w:val="20"/>
            <w:szCs w:val="20"/>
          </w:rPr>
          <w:t>https://jinshuju.net/f/vthVDk</w:t>
        </w:r>
      </w:hyperlink>
      <w:r w:rsidR="00B71332">
        <w:rPr>
          <w:rFonts w:ascii="微软雅黑" w:eastAsia="微软雅黑" w:hAnsi="微软雅黑"/>
          <w:sz w:val="20"/>
          <w:szCs w:val="20"/>
        </w:rPr>
        <w:t xml:space="preserve"> </w:t>
      </w:r>
      <w:r w:rsidR="00B71332" w:rsidRPr="001C4FAF">
        <w:rPr>
          <w:rFonts w:ascii="微软雅黑" w:eastAsia="微软雅黑" w:hAnsi="微软雅黑" w:hint="eastAsia"/>
          <w:sz w:val="20"/>
          <w:szCs w:val="20"/>
        </w:rPr>
        <w:t>（亦可扫码申请</w:t>
      </w:r>
      <w:r w:rsidR="00B71332" w:rsidRPr="001C4FAF">
        <w:rPr>
          <w:rFonts w:ascii="微软雅黑" w:eastAsia="微软雅黑" w:hAnsi="微软雅黑" w:hint="eastAsia"/>
          <w:color w:val="333333"/>
          <w:sz w:val="20"/>
          <w:szCs w:val="20"/>
        </w:rPr>
        <w:t>）</w:t>
      </w:r>
    </w:p>
    <w:p w14:paraId="32B7DDB4" w14:textId="7C15BAA8" w:rsidR="00626E2C" w:rsidRPr="00B71332" w:rsidRDefault="00FE3B21" w:rsidP="00B71332">
      <w:pPr>
        <w:pStyle w:val="ListParagraph"/>
        <w:spacing w:after="0" w:line="276" w:lineRule="auto"/>
        <w:rPr>
          <w:rFonts w:ascii="微软雅黑" w:eastAsia="微软雅黑" w:hAnsi="微软雅黑"/>
          <w:color w:val="333333"/>
          <w:sz w:val="20"/>
          <w:szCs w:val="20"/>
        </w:rPr>
      </w:pPr>
      <w:r w:rsidRPr="00B71332">
        <w:rPr>
          <w:rFonts w:ascii="微软雅黑" w:eastAsia="微软雅黑" w:hAnsi="微软雅黑" w:hint="eastAsia"/>
          <w:color w:val="333333"/>
          <w:sz w:val="20"/>
        </w:rPr>
        <w:t>填表时，</w:t>
      </w:r>
      <w:r w:rsidR="00626E2C" w:rsidRPr="00B71332">
        <w:rPr>
          <w:rFonts w:ascii="微软雅黑" w:eastAsia="微软雅黑" w:hAnsi="微软雅黑" w:hint="eastAsia"/>
          <w:color w:val="333333"/>
          <w:sz w:val="20"/>
        </w:rPr>
        <w:t>只报名参加创新</w:t>
      </w:r>
      <w:r w:rsidR="00207959" w:rsidRPr="00B71332">
        <w:rPr>
          <w:rFonts w:ascii="微软雅黑" w:eastAsia="微软雅黑" w:hAnsi="微软雅黑" w:hint="eastAsia"/>
          <w:color w:val="333333"/>
          <w:sz w:val="20"/>
        </w:rPr>
        <w:t>人才学院，没有意向攻读</w:t>
      </w:r>
      <w:r w:rsidR="00207959" w:rsidRPr="00B71332">
        <w:rPr>
          <w:rFonts w:ascii="微软雅黑" w:eastAsia="微软雅黑" w:hAnsi="微软雅黑"/>
          <w:color w:val="333333"/>
          <w:sz w:val="20"/>
        </w:rPr>
        <w:t>微软亚洲研究院与</w:t>
      </w:r>
      <w:r w:rsidR="00207959" w:rsidRPr="00B71332">
        <w:rPr>
          <w:rFonts w:ascii="微软雅黑" w:eastAsia="微软雅黑" w:hAnsi="微软雅黑" w:hint="eastAsia"/>
          <w:color w:val="333333"/>
          <w:sz w:val="20"/>
        </w:rPr>
        <w:t>中国科学技术大学</w:t>
      </w:r>
      <w:r w:rsidR="00207959" w:rsidRPr="00B71332">
        <w:rPr>
          <w:rFonts w:ascii="微软雅黑" w:eastAsia="微软雅黑" w:hAnsi="微软雅黑"/>
          <w:color w:val="333333"/>
          <w:sz w:val="20"/>
        </w:rPr>
        <w:t>联合培养博士生</w:t>
      </w:r>
      <w:r w:rsidR="00626E2C" w:rsidRPr="00B71332">
        <w:rPr>
          <w:rFonts w:ascii="微软雅黑" w:eastAsia="微软雅黑" w:hAnsi="微软雅黑" w:hint="eastAsia"/>
          <w:color w:val="333333"/>
          <w:sz w:val="20"/>
        </w:rPr>
        <w:t>的同学，请</w:t>
      </w:r>
      <w:r w:rsidR="00626E2C" w:rsidRPr="00B71332">
        <w:rPr>
          <w:rFonts w:ascii="微软雅黑" w:eastAsia="微软雅黑" w:hAnsi="微软雅黑" w:hint="eastAsia"/>
          <w:color w:val="FF0000"/>
          <w:sz w:val="20"/>
        </w:rPr>
        <w:t>不要</w:t>
      </w:r>
      <w:r w:rsidR="00626E2C" w:rsidRPr="00B71332">
        <w:rPr>
          <w:rFonts w:ascii="微软雅黑" w:eastAsia="微软雅黑" w:hAnsi="微软雅黑" w:hint="eastAsia"/>
          <w:color w:val="333333"/>
          <w:sz w:val="20"/>
        </w:rPr>
        <w:t>勾选以下选项</w:t>
      </w:r>
      <w:r w:rsidRPr="00B71332">
        <w:rPr>
          <w:rFonts w:ascii="微软雅黑" w:eastAsia="微软雅黑" w:hAnsi="微软雅黑" w:hint="eastAsia"/>
          <w:color w:val="333333"/>
          <w:sz w:val="20"/>
        </w:rPr>
        <w:t>：“</w:t>
      </w:r>
      <w:r w:rsidRPr="00B71332">
        <w:rPr>
          <w:rFonts w:ascii="微软雅黑" w:eastAsia="微软雅黑" w:hAnsi="微软雅黑"/>
          <w:color w:val="333333"/>
          <w:sz w:val="20"/>
        </w:rPr>
        <w:t>是否有志于攻读 微软亚洲研究院与贵校开展的联合培养博士生项目</w:t>
      </w:r>
      <w:r w:rsidRPr="00B71332">
        <w:rPr>
          <w:rFonts w:ascii="微软雅黑" w:eastAsia="微软雅黑" w:hAnsi="微软雅黑" w:hint="eastAsia"/>
          <w:color w:val="333333"/>
          <w:sz w:val="20"/>
        </w:rPr>
        <w:t>？”</w:t>
      </w:r>
    </w:p>
    <w:p w14:paraId="54BB3CBC" w14:textId="586FE2B4" w:rsidR="00626E2C" w:rsidRPr="00AB78BD" w:rsidRDefault="00626E2C" w:rsidP="00626E2C">
      <w:pPr>
        <w:pStyle w:val="ListParagraph"/>
        <w:numPr>
          <w:ilvl w:val="0"/>
          <w:numId w:val="4"/>
        </w:numPr>
        <w:spacing w:line="276" w:lineRule="auto"/>
        <w:rPr>
          <w:rFonts w:ascii="微软雅黑" w:eastAsia="微软雅黑" w:hAnsi="微软雅黑"/>
          <w:color w:val="333333"/>
          <w:sz w:val="20"/>
        </w:rPr>
      </w:pPr>
      <w:r w:rsidRPr="00AB78BD">
        <w:rPr>
          <w:rFonts w:ascii="微软雅黑" w:eastAsia="微软雅黑" w:hAnsi="微软雅黑" w:hint="eastAsia"/>
          <w:color w:val="333333"/>
          <w:sz w:val="20"/>
        </w:rPr>
        <w:t>提交的证明材料包括：申请表</w:t>
      </w:r>
      <w:r w:rsidR="00FE3B21">
        <w:rPr>
          <w:rFonts w:ascii="微软雅黑" w:eastAsia="微软雅黑" w:hAnsi="微软雅黑" w:hint="eastAsia"/>
          <w:color w:val="333333"/>
          <w:sz w:val="20"/>
        </w:rPr>
        <w:t>（见附件。提交时务必删除前面简介文字，只提交申请表）</w:t>
      </w:r>
      <w:bookmarkEnd w:id="2"/>
      <w:r w:rsidRPr="00AB78BD">
        <w:rPr>
          <w:rFonts w:ascii="微软雅黑" w:eastAsia="微软雅黑" w:hAnsi="微软雅黑" w:hint="eastAsia"/>
          <w:color w:val="333333"/>
          <w:sz w:val="20"/>
        </w:rPr>
        <w:t>，简历，成绩单和其他有助于申请的材料。请您将所有材料压缩打 包成zip格式后上传。(请选择或拖拽上传文件（最多5个）、限制每个20.0MB 以内。仅支持：rar、zip、7z、gz、arj、z)</w:t>
      </w:r>
    </w:p>
    <w:p w14:paraId="2AC2B5AE" w14:textId="77777777" w:rsidR="00D60149" w:rsidRPr="00D60149" w:rsidRDefault="00D60149" w:rsidP="00D60149">
      <w:pPr>
        <w:spacing w:line="276" w:lineRule="auto"/>
        <w:jc w:val="both"/>
        <w:rPr>
          <w:rFonts w:ascii="微软雅黑" w:eastAsia="微软雅黑" w:hAnsi="微软雅黑"/>
          <w:b/>
          <w:color w:val="333333"/>
          <w:sz w:val="28"/>
        </w:rPr>
      </w:pPr>
      <w:r w:rsidRPr="00D60149">
        <w:rPr>
          <w:rFonts w:ascii="微软雅黑" w:eastAsia="微软雅黑" w:hAnsi="微软雅黑" w:hint="eastAsia"/>
          <w:b/>
          <w:color w:val="333333"/>
          <w:sz w:val="28"/>
        </w:rPr>
        <w:t>申请时间表</w:t>
      </w:r>
    </w:p>
    <w:p w14:paraId="0AC09F11" w14:textId="2508E57F" w:rsidR="00D60149" w:rsidRDefault="00D60149" w:rsidP="00D60149">
      <w:pPr>
        <w:pStyle w:val="ListParagraph"/>
        <w:numPr>
          <w:ilvl w:val="0"/>
          <w:numId w:val="12"/>
        </w:numPr>
        <w:spacing w:line="276" w:lineRule="auto"/>
        <w:rPr>
          <w:rFonts w:ascii="微软雅黑" w:eastAsia="微软雅黑" w:hAnsi="微软雅黑"/>
          <w:color w:val="333333"/>
          <w:sz w:val="20"/>
        </w:rPr>
      </w:pPr>
      <w:bookmarkStart w:id="3" w:name="_Hlk36460715"/>
      <w:r>
        <w:rPr>
          <w:rFonts w:ascii="微软雅黑" w:eastAsia="微软雅黑" w:hAnsi="微软雅黑" w:hint="eastAsia"/>
          <w:color w:val="333333"/>
          <w:sz w:val="20"/>
        </w:rPr>
        <w:t>1月2</w:t>
      </w:r>
      <w:r>
        <w:rPr>
          <w:rFonts w:ascii="微软雅黑" w:eastAsia="微软雅黑" w:hAnsi="微软雅黑"/>
          <w:color w:val="333333"/>
          <w:sz w:val="20"/>
        </w:rPr>
        <w:t>8</w:t>
      </w:r>
      <w:r>
        <w:rPr>
          <w:rFonts w:ascii="微软雅黑" w:eastAsia="微软雅黑" w:hAnsi="微软雅黑" w:hint="eastAsia"/>
          <w:color w:val="333333"/>
          <w:sz w:val="20"/>
        </w:rPr>
        <w:t>日~</w:t>
      </w:r>
      <w:r>
        <w:rPr>
          <w:rFonts w:ascii="微软雅黑" w:eastAsia="微软雅黑" w:hAnsi="微软雅黑"/>
          <w:color w:val="333333"/>
          <w:sz w:val="20"/>
        </w:rPr>
        <w:t>4</w:t>
      </w:r>
      <w:r>
        <w:rPr>
          <w:rFonts w:ascii="微软雅黑" w:eastAsia="微软雅黑" w:hAnsi="微软雅黑" w:hint="eastAsia"/>
          <w:color w:val="333333"/>
          <w:sz w:val="20"/>
        </w:rPr>
        <w:t xml:space="preserve">月7日 </w:t>
      </w:r>
      <w:r>
        <w:rPr>
          <w:rFonts w:ascii="微软雅黑" w:eastAsia="微软雅黑" w:hAnsi="微软雅黑" w:hint="eastAsia"/>
          <w:color w:val="333333"/>
          <w:sz w:val="20"/>
        </w:rPr>
        <w:t>创新人才学院</w:t>
      </w:r>
      <w:r>
        <w:rPr>
          <w:rFonts w:ascii="微软雅黑" w:eastAsia="微软雅黑" w:hAnsi="微软雅黑" w:hint="eastAsia"/>
          <w:color w:val="333333"/>
          <w:sz w:val="20"/>
        </w:rPr>
        <w:t>项目报名</w:t>
      </w:r>
    </w:p>
    <w:p w14:paraId="1AA31443" w14:textId="41CD0C90" w:rsidR="00D60149" w:rsidRDefault="00D60149" w:rsidP="00D60149">
      <w:pPr>
        <w:pStyle w:val="ListParagraph"/>
        <w:numPr>
          <w:ilvl w:val="1"/>
          <w:numId w:val="12"/>
        </w:numPr>
        <w:spacing w:line="276" w:lineRule="auto"/>
        <w:rPr>
          <w:rFonts w:ascii="微软雅黑" w:eastAsia="微软雅黑" w:hAnsi="微软雅黑"/>
          <w:color w:val="333333"/>
          <w:sz w:val="20"/>
        </w:rPr>
      </w:pPr>
      <w:r>
        <w:rPr>
          <w:rFonts w:ascii="微软雅黑" w:eastAsia="微软雅黑" w:hAnsi="微软雅黑"/>
          <w:color w:val="333333"/>
          <w:sz w:val="20"/>
        </w:rPr>
        <w:t>1</w:t>
      </w:r>
      <w:r w:rsidRPr="00AB78BD">
        <w:rPr>
          <w:rFonts w:ascii="微软雅黑" w:eastAsia="微软雅黑" w:hAnsi="微软雅黑" w:hint="eastAsia"/>
          <w:color w:val="333333"/>
          <w:sz w:val="20"/>
        </w:rPr>
        <w:t>月</w:t>
      </w:r>
      <w:r>
        <w:rPr>
          <w:rFonts w:ascii="微软雅黑" w:eastAsia="微软雅黑" w:hAnsi="微软雅黑"/>
          <w:color w:val="333333"/>
          <w:sz w:val="20"/>
        </w:rPr>
        <w:t>28</w:t>
      </w:r>
      <w:r w:rsidRPr="00AB78BD">
        <w:rPr>
          <w:rFonts w:ascii="微软雅黑" w:eastAsia="微软雅黑" w:hAnsi="微软雅黑" w:hint="eastAsia"/>
          <w:color w:val="333333"/>
          <w:sz w:val="20"/>
        </w:rPr>
        <w:t>日，</w:t>
      </w:r>
      <w:r w:rsidRPr="00FE3B21">
        <w:rPr>
          <w:rFonts w:ascii="微软雅黑" w:eastAsia="微软雅黑" w:hAnsi="微软雅黑"/>
          <w:color w:val="333333"/>
          <w:sz w:val="20"/>
        </w:rPr>
        <w:t>微软亚洲研究院与</w:t>
      </w:r>
      <w:r w:rsidRPr="00FE3B21">
        <w:rPr>
          <w:rFonts w:ascii="微软雅黑" w:eastAsia="微软雅黑" w:hAnsi="微软雅黑" w:hint="eastAsia"/>
          <w:color w:val="333333"/>
          <w:sz w:val="20"/>
        </w:rPr>
        <w:t>中国科学技术大学</w:t>
      </w:r>
      <w:r>
        <w:rPr>
          <w:rFonts w:ascii="微软雅黑" w:eastAsia="微软雅黑" w:hAnsi="微软雅黑" w:hint="eastAsia"/>
          <w:color w:val="333333"/>
          <w:sz w:val="20"/>
        </w:rPr>
        <w:t>创新人才学院项目报名开始，</w:t>
      </w:r>
      <w:r w:rsidRPr="00456AF9">
        <w:rPr>
          <w:rFonts w:ascii="微软雅黑" w:eastAsia="微软雅黑" w:hAnsi="微软雅黑" w:hint="eastAsia"/>
          <w:color w:val="333333"/>
          <w:sz w:val="20"/>
        </w:rPr>
        <w:t>提交申请（包括，个人简历、申请表、成绩单、以及其他材料）（创新班 学员不限国内外读研究生的计划）</w:t>
      </w:r>
    </w:p>
    <w:p w14:paraId="7D4D13F2" w14:textId="77777777" w:rsidR="00D60149" w:rsidRPr="001F5D83" w:rsidRDefault="00D60149" w:rsidP="00D60149">
      <w:pPr>
        <w:pStyle w:val="ListParagraph"/>
        <w:numPr>
          <w:ilvl w:val="1"/>
          <w:numId w:val="12"/>
        </w:numPr>
        <w:spacing w:line="276" w:lineRule="auto"/>
        <w:rPr>
          <w:rFonts w:ascii="微软雅黑" w:eastAsia="微软雅黑" w:hAnsi="微软雅黑" w:hint="eastAsia"/>
          <w:color w:val="333333"/>
          <w:sz w:val="20"/>
        </w:rPr>
      </w:pPr>
      <w:r w:rsidRPr="001F5D83">
        <w:rPr>
          <w:rFonts w:ascii="微软雅黑" w:eastAsia="微软雅黑" w:hAnsi="微软雅黑" w:hint="eastAsia"/>
          <w:color w:val="333333"/>
          <w:sz w:val="20"/>
        </w:rPr>
        <w:t xml:space="preserve">3月17日13:00-16:30 中科大-微软Ada workshop，中科大西区三教 </w:t>
      </w:r>
    </w:p>
    <w:p w14:paraId="1103214E" w14:textId="77777777" w:rsidR="00D60149" w:rsidRPr="001F5D83" w:rsidRDefault="00D60149" w:rsidP="00D60149">
      <w:pPr>
        <w:pStyle w:val="ListParagraph"/>
        <w:numPr>
          <w:ilvl w:val="1"/>
          <w:numId w:val="12"/>
        </w:numPr>
        <w:spacing w:line="276" w:lineRule="auto"/>
        <w:rPr>
          <w:rFonts w:ascii="微软雅黑" w:eastAsia="微软雅黑" w:hAnsi="微软雅黑" w:hint="eastAsia"/>
          <w:color w:val="333333"/>
          <w:sz w:val="20"/>
        </w:rPr>
      </w:pPr>
      <w:r w:rsidRPr="001F5D83">
        <w:rPr>
          <w:rFonts w:ascii="微软雅黑" w:eastAsia="微软雅黑" w:hAnsi="微软雅黑" w:hint="eastAsia"/>
          <w:color w:val="333333"/>
          <w:sz w:val="20"/>
        </w:rPr>
        <w:t>3月18日18:30-21:30 微软AI讲堂与联培导师分享见面会，中科大西区活动中心二楼学术报告厅</w:t>
      </w:r>
    </w:p>
    <w:p w14:paraId="40216083" w14:textId="77777777" w:rsidR="00D60149" w:rsidRDefault="00D60149" w:rsidP="00D60149">
      <w:pPr>
        <w:pStyle w:val="ListParagraph"/>
        <w:numPr>
          <w:ilvl w:val="1"/>
          <w:numId w:val="12"/>
        </w:numPr>
        <w:spacing w:line="276" w:lineRule="auto"/>
        <w:rPr>
          <w:rFonts w:ascii="微软雅黑" w:eastAsia="微软雅黑" w:hAnsi="微软雅黑"/>
          <w:color w:val="333333"/>
          <w:sz w:val="20"/>
        </w:rPr>
      </w:pPr>
      <w:r>
        <w:rPr>
          <w:rFonts w:ascii="微软雅黑" w:eastAsia="微软雅黑" w:hAnsi="微软雅黑" w:hint="eastAsia"/>
          <w:color w:val="333333"/>
          <w:sz w:val="20"/>
        </w:rPr>
        <w:t>3月</w:t>
      </w:r>
      <w:r>
        <w:rPr>
          <w:rFonts w:ascii="微软雅黑" w:eastAsia="微软雅黑" w:hAnsi="微软雅黑"/>
          <w:color w:val="333333"/>
          <w:sz w:val="20"/>
        </w:rPr>
        <w:t>17</w:t>
      </w:r>
      <w:r>
        <w:rPr>
          <w:rFonts w:ascii="微软雅黑" w:eastAsia="微软雅黑" w:hAnsi="微软雅黑" w:hint="eastAsia"/>
          <w:color w:val="333333"/>
          <w:sz w:val="20"/>
        </w:rPr>
        <w:t>日~</w:t>
      </w:r>
      <w:r>
        <w:rPr>
          <w:rFonts w:ascii="微软雅黑" w:eastAsia="微软雅黑" w:hAnsi="微软雅黑"/>
          <w:color w:val="333333"/>
          <w:sz w:val="20"/>
        </w:rPr>
        <w:t>3</w:t>
      </w:r>
      <w:r>
        <w:rPr>
          <w:rFonts w:ascii="微软雅黑" w:eastAsia="微软雅黑" w:hAnsi="微软雅黑" w:hint="eastAsia"/>
          <w:color w:val="333333"/>
          <w:sz w:val="20"/>
        </w:rPr>
        <w:t>月1</w:t>
      </w:r>
      <w:r>
        <w:rPr>
          <w:rFonts w:ascii="微软雅黑" w:eastAsia="微软雅黑" w:hAnsi="微软雅黑"/>
          <w:color w:val="333333"/>
          <w:sz w:val="20"/>
        </w:rPr>
        <w:t>8</w:t>
      </w:r>
      <w:r>
        <w:rPr>
          <w:rFonts w:ascii="微软雅黑" w:eastAsia="微软雅黑" w:hAnsi="微软雅黑" w:hint="eastAsia"/>
          <w:color w:val="333333"/>
          <w:sz w:val="20"/>
        </w:rPr>
        <w:t>日，微软中科大实践项目（以后简称实践项目）发布，开始报名（有</w:t>
      </w:r>
      <w:r w:rsidRPr="00FE3B21">
        <w:rPr>
          <w:rFonts w:ascii="微软雅黑" w:eastAsia="微软雅黑" w:hAnsi="微软雅黑" w:hint="eastAsia"/>
          <w:color w:val="333333"/>
          <w:sz w:val="20"/>
        </w:rPr>
        <w:t>意向攻读</w:t>
      </w:r>
      <w:r w:rsidRPr="00FE3B21">
        <w:rPr>
          <w:rFonts w:ascii="微软雅黑" w:eastAsia="微软雅黑" w:hAnsi="微软雅黑"/>
          <w:color w:val="333333"/>
          <w:sz w:val="20"/>
        </w:rPr>
        <w:t>微</w:t>
      </w:r>
      <w:r>
        <w:rPr>
          <w:rFonts w:ascii="微软雅黑" w:eastAsia="微软雅黑" w:hAnsi="微软雅黑" w:hint="eastAsia"/>
          <w:color w:val="333333"/>
          <w:sz w:val="20"/>
        </w:rPr>
        <w:t>联培博士的同学</w:t>
      </w:r>
      <w:r w:rsidRPr="00413351">
        <w:rPr>
          <w:rFonts w:ascii="微软雅黑" w:eastAsia="微软雅黑" w:hAnsi="微软雅黑" w:hint="eastAsia"/>
          <w:color w:val="333333"/>
          <w:sz w:val="20"/>
        </w:rPr>
        <w:t>，</w:t>
      </w:r>
      <w:r>
        <w:rPr>
          <w:rFonts w:ascii="微软雅黑" w:eastAsia="微软雅黑" w:hAnsi="微软雅黑" w:hint="eastAsia"/>
          <w:b/>
          <w:bCs/>
          <w:color w:val="333333"/>
          <w:sz w:val="20"/>
        </w:rPr>
        <w:t>建议要参加</w:t>
      </w:r>
      <w:r>
        <w:rPr>
          <w:rFonts w:ascii="微软雅黑" w:eastAsia="微软雅黑" w:hAnsi="微软雅黑" w:hint="eastAsia"/>
          <w:color w:val="333333"/>
          <w:sz w:val="20"/>
        </w:rPr>
        <w:t>）</w:t>
      </w:r>
    </w:p>
    <w:p w14:paraId="5B805DC0" w14:textId="77777777" w:rsidR="00D60149" w:rsidRDefault="00D60149" w:rsidP="00D60149">
      <w:pPr>
        <w:pStyle w:val="ListParagraph"/>
        <w:numPr>
          <w:ilvl w:val="1"/>
          <w:numId w:val="12"/>
        </w:numPr>
        <w:spacing w:line="276" w:lineRule="auto"/>
        <w:rPr>
          <w:rFonts w:ascii="微软雅黑" w:eastAsia="微软雅黑" w:hAnsi="微软雅黑"/>
          <w:color w:val="333333"/>
          <w:sz w:val="20"/>
        </w:rPr>
      </w:pPr>
      <w:r>
        <w:rPr>
          <w:rFonts w:ascii="微软雅黑" w:eastAsia="微软雅黑" w:hAnsi="微软雅黑"/>
          <w:color w:val="333333"/>
          <w:sz w:val="20"/>
        </w:rPr>
        <w:t>4</w:t>
      </w:r>
      <w:r w:rsidRPr="00AB78BD">
        <w:rPr>
          <w:rFonts w:ascii="微软雅黑" w:eastAsia="微软雅黑" w:hAnsi="微软雅黑" w:hint="eastAsia"/>
          <w:color w:val="333333"/>
          <w:sz w:val="20"/>
        </w:rPr>
        <w:t>月</w:t>
      </w:r>
      <w:r>
        <w:rPr>
          <w:rFonts w:ascii="微软雅黑" w:eastAsia="微软雅黑" w:hAnsi="微软雅黑"/>
          <w:color w:val="333333"/>
          <w:sz w:val="20"/>
        </w:rPr>
        <w:t>7</w:t>
      </w:r>
      <w:r w:rsidRPr="00AB78BD">
        <w:rPr>
          <w:rFonts w:ascii="微软雅黑" w:eastAsia="微软雅黑" w:hAnsi="微软雅黑" w:hint="eastAsia"/>
          <w:color w:val="333333"/>
          <w:sz w:val="20"/>
        </w:rPr>
        <w:t>日，</w:t>
      </w:r>
      <w:r>
        <w:rPr>
          <w:rFonts w:ascii="微软雅黑" w:eastAsia="微软雅黑" w:hAnsi="微软雅黑" w:hint="eastAsia"/>
          <w:color w:val="333333"/>
          <w:sz w:val="20"/>
        </w:rPr>
        <w:t>联培博士报名截止；实践项目报名截止。</w:t>
      </w:r>
    </w:p>
    <w:p w14:paraId="6699789F" w14:textId="77777777" w:rsidR="00D60149" w:rsidRDefault="00D60149" w:rsidP="00D60149">
      <w:pPr>
        <w:pStyle w:val="ListParagraph"/>
        <w:numPr>
          <w:ilvl w:val="0"/>
          <w:numId w:val="12"/>
        </w:numPr>
        <w:spacing w:line="276" w:lineRule="auto"/>
        <w:rPr>
          <w:rFonts w:ascii="微软雅黑" w:eastAsia="微软雅黑" w:hAnsi="微软雅黑"/>
          <w:color w:val="333333"/>
          <w:sz w:val="20"/>
        </w:rPr>
      </w:pPr>
      <w:r>
        <w:rPr>
          <w:rFonts w:ascii="微软雅黑" w:eastAsia="微软雅黑" w:hAnsi="微软雅黑" w:hint="eastAsia"/>
          <w:color w:val="333333"/>
          <w:sz w:val="20"/>
        </w:rPr>
        <w:t>4月</w:t>
      </w:r>
      <w:r>
        <w:rPr>
          <w:rFonts w:ascii="微软雅黑" w:eastAsia="微软雅黑" w:hAnsi="微软雅黑"/>
          <w:color w:val="333333"/>
          <w:sz w:val="20"/>
        </w:rPr>
        <w:t>8</w:t>
      </w:r>
      <w:r>
        <w:rPr>
          <w:rFonts w:ascii="微软雅黑" w:eastAsia="微软雅黑" w:hAnsi="微软雅黑" w:hint="eastAsia"/>
          <w:color w:val="333333"/>
          <w:sz w:val="20"/>
        </w:rPr>
        <w:t>日~</w:t>
      </w:r>
      <w:r>
        <w:rPr>
          <w:rFonts w:ascii="微软雅黑" w:eastAsia="微软雅黑" w:hAnsi="微软雅黑"/>
          <w:color w:val="333333"/>
          <w:sz w:val="20"/>
        </w:rPr>
        <w:t>6</w:t>
      </w:r>
      <w:r>
        <w:rPr>
          <w:rFonts w:ascii="微软雅黑" w:eastAsia="微软雅黑" w:hAnsi="微软雅黑" w:hint="eastAsia"/>
          <w:color w:val="333333"/>
          <w:sz w:val="20"/>
        </w:rPr>
        <w:t>月</w:t>
      </w:r>
      <w:r>
        <w:rPr>
          <w:rFonts w:ascii="微软雅黑" w:eastAsia="微软雅黑" w:hAnsi="微软雅黑"/>
          <w:color w:val="333333"/>
          <w:sz w:val="20"/>
        </w:rPr>
        <w:t>15</w:t>
      </w:r>
      <w:r>
        <w:rPr>
          <w:rFonts w:ascii="微软雅黑" w:eastAsia="微软雅黑" w:hAnsi="微软雅黑" w:hint="eastAsia"/>
          <w:color w:val="333333"/>
          <w:sz w:val="20"/>
        </w:rPr>
        <w:t>日，</w:t>
      </w:r>
      <w:r w:rsidRPr="00413351">
        <w:rPr>
          <w:rFonts w:ascii="微软雅黑" w:eastAsia="微软雅黑" w:hAnsi="微软雅黑"/>
          <w:color w:val="333333"/>
          <w:sz w:val="20"/>
        </w:rPr>
        <w:t>联培博士</w:t>
      </w:r>
      <w:r>
        <w:rPr>
          <w:rFonts w:ascii="微软雅黑" w:eastAsia="微软雅黑" w:hAnsi="微软雅黑" w:hint="eastAsia"/>
          <w:color w:val="333333"/>
          <w:sz w:val="20"/>
        </w:rPr>
        <w:t>选拔。</w:t>
      </w:r>
    </w:p>
    <w:p w14:paraId="28B55EDA" w14:textId="77777777" w:rsidR="00D60149" w:rsidRDefault="00D60149" w:rsidP="00D60149">
      <w:pPr>
        <w:pStyle w:val="ListParagraph"/>
        <w:numPr>
          <w:ilvl w:val="1"/>
          <w:numId w:val="12"/>
        </w:numPr>
        <w:spacing w:line="276" w:lineRule="auto"/>
        <w:rPr>
          <w:rFonts w:ascii="微软雅黑" w:eastAsia="微软雅黑" w:hAnsi="微软雅黑"/>
          <w:color w:val="333333"/>
          <w:sz w:val="20"/>
        </w:rPr>
      </w:pPr>
      <w:r>
        <w:rPr>
          <w:rFonts w:ascii="微软雅黑" w:eastAsia="微软雅黑" w:hAnsi="微软雅黑" w:hint="eastAsia"/>
          <w:color w:val="333333"/>
          <w:sz w:val="20"/>
        </w:rPr>
        <w:lastRenderedPageBreak/>
        <w:t>4月</w:t>
      </w:r>
      <w:r>
        <w:rPr>
          <w:rFonts w:ascii="微软雅黑" w:eastAsia="微软雅黑" w:hAnsi="微软雅黑"/>
          <w:color w:val="333333"/>
          <w:sz w:val="20"/>
        </w:rPr>
        <w:t>8</w:t>
      </w:r>
      <w:r>
        <w:rPr>
          <w:rFonts w:ascii="微软雅黑" w:eastAsia="微软雅黑" w:hAnsi="微软雅黑" w:hint="eastAsia"/>
          <w:color w:val="333333"/>
          <w:sz w:val="20"/>
        </w:rPr>
        <w:t>日~</w:t>
      </w:r>
      <w:r>
        <w:rPr>
          <w:rFonts w:ascii="微软雅黑" w:eastAsia="微软雅黑" w:hAnsi="微软雅黑"/>
          <w:color w:val="333333"/>
          <w:sz w:val="20"/>
        </w:rPr>
        <w:t>4</w:t>
      </w:r>
      <w:r>
        <w:rPr>
          <w:rFonts w:ascii="微软雅黑" w:eastAsia="微软雅黑" w:hAnsi="微软雅黑" w:hint="eastAsia"/>
          <w:color w:val="333333"/>
          <w:sz w:val="20"/>
        </w:rPr>
        <w:t>月</w:t>
      </w:r>
      <w:r>
        <w:rPr>
          <w:rFonts w:ascii="微软雅黑" w:eastAsia="微软雅黑" w:hAnsi="微软雅黑"/>
          <w:color w:val="333333"/>
          <w:sz w:val="20"/>
        </w:rPr>
        <w:t>13</w:t>
      </w:r>
      <w:r>
        <w:rPr>
          <w:rFonts w:ascii="微软雅黑" w:eastAsia="微软雅黑" w:hAnsi="微软雅黑" w:hint="eastAsia"/>
          <w:color w:val="333333"/>
          <w:sz w:val="20"/>
        </w:rPr>
        <w:t>日，实践项目开题（线上形式）。</w:t>
      </w:r>
    </w:p>
    <w:p w14:paraId="5104AB09" w14:textId="77777777" w:rsidR="00D60149" w:rsidRDefault="00D60149" w:rsidP="00D60149">
      <w:pPr>
        <w:pStyle w:val="ListParagraph"/>
        <w:numPr>
          <w:ilvl w:val="1"/>
          <w:numId w:val="12"/>
        </w:numPr>
        <w:spacing w:line="276" w:lineRule="auto"/>
        <w:rPr>
          <w:rFonts w:ascii="微软雅黑" w:eastAsia="微软雅黑" w:hAnsi="微软雅黑"/>
          <w:color w:val="333333"/>
          <w:sz w:val="20"/>
        </w:rPr>
      </w:pPr>
      <w:r>
        <w:rPr>
          <w:rFonts w:ascii="微软雅黑" w:eastAsia="微软雅黑" w:hAnsi="微软雅黑"/>
          <w:color w:val="333333"/>
          <w:sz w:val="20"/>
        </w:rPr>
        <w:t>4</w:t>
      </w:r>
      <w:r>
        <w:rPr>
          <w:rFonts w:ascii="微软雅黑" w:eastAsia="微软雅黑" w:hAnsi="微软雅黑" w:hint="eastAsia"/>
          <w:color w:val="333333"/>
          <w:sz w:val="20"/>
        </w:rPr>
        <w:t>月1</w:t>
      </w:r>
      <w:r>
        <w:rPr>
          <w:rFonts w:ascii="微软雅黑" w:eastAsia="微软雅黑" w:hAnsi="微软雅黑"/>
          <w:color w:val="333333"/>
          <w:sz w:val="20"/>
        </w:rPr>
        <w:t>4</w:t>
      </w:r>
      <w:r>
        <w:rPr>
          <w:rFonts w:ascii="微软雅黑" w:eastAsia="微软雅黑" w:hAnsi="微软雅黑" w:hint="eastAsia"/>
          <w:color w:val="333333"/>
          <w:sz w:val="20"/>
        </w:rPr>
        <w:t>日~5月</w:t>
      </w:r>
      <w:r>
        <w:rPr>
          <w:rFonts w:ascii="微软雅黑" w:eastAsia="微软雅黑" w:hAnsi="微软雅黑"/>
          <w:color w:val="333333"/>
          <w:sz w:val="20"/>
        </w:rPr>
        <w:t>26</w:t>
      </w:r>
      <w:r>
        <w:rPr>
          <w:rFonts w:ascii="微软雅黑" w:eastAsia="微软雅黑" w:hAnsi="微软雅黑" w:hint="eastAsia"/>
          <w:color w:val="333333"/>
          <w:sz w:val="20"/>
        </w:rPr>
        <w:t>日，实践项目开展。</w:t>
      </w:r>
    </w:p>
    <w:p w14:paraId="3B2249F1" w14:textId="77777777" w:rsidR="00D60149" w:rsidRPr="00EF0E88" w:rsidRDefault="00D60149" w:rsidP="00D60149">
      <w:pPr>
        <w:pStyle w:val="ListParagraph"/>
        <w:numPr>
          <w:ilvl w:val="1"/>
          <w:numId w:val="12"/>
        </w:numPr>
        <w:spacing w:line="276" w:lineRule="auto"/>
        <w:rPr>
          <w:rFonts w:ascii="微软雅黑" w:eastAsia="微软雅黑" w:hAnsi="微软雅黑"/>
          <w:color w:val="333333"/>
          <w:sz w:val="20"/>
        </w:rPr>
      </w:pPr>
      <w:r>
        <w:rPr>
          <w:rFonts w:ascii="微软雅黑" w:eastAsia="微软雅黑" w:hAnsi="微软雅黑" w:hint="eastAsia"/>
          <w:color w:val="333333"/>
          <w:sz w:val="20"/>
        </w:rPr>
        <w:t>5月2</w:t>
      </w:r>
      <w:r>
        <w:rPr>
          <w:rFonts w:ascii="微软雅黑" w:eastAsia="微软雅黑" w:hAnsi="微软雅黑"/>
          <w:color w:val="333333"/>
          <w:sz w:val="20"/>
        </w:rPr>
        <w:t>7</w:t>
      </w:r>
      <w:r>
        <w:rPr>
          <w:rFonts w:ascii="微软雅黑" w:eastAsia="微软雅黑" w:hAnsi="微软雅黑" w:hint="eastAsia"/>
          <w:color w:val="333333"/>
          <w:sz w:val="20"/>
        </w:rPr>
        <w:t>日，提交实践项目结题报告。</w:t>
      </w:r>
    </w:p>
    <w:p w14:paraId="2D7B7BF1" w14:textId="77777777" w:rsidR="00D60149" w:rsidRDefault="00D60149" w:rsidP="00D60149">
      <w:pPr>
        <w:pStyle w:val="ListParagraph"/>
        <w:numPr>
          <w:ilvl w:val="1"/>
          <w:numId w:val="12"/>
        </w:numPr>
        <w:spacing w:line="276" w:lineRule="auto"/>
        <w:rPr>
          <w:rFonts w:ascii="微软雅黑" w:eastAsia="微软雅黑" w:hAnsi="微软雅黑"/>
          <w:color w:val="333333"/>
          <w:sz w:val="20"/>
        </w:rPr>
      </w:pPr>
      <w:r>
        <w:rPr>
          <w:rFonts w:ascii="微软雅黑" w:eastAsia="微软雅黑" w:hAnsi="微软雅黑" w:hint="eastAsia"/>
          <w:color w:val="333333"/>
          <w:sz w:val="20"/>
        </w:rPr>
        <w:t>5月</w:t>
      </w:r>
      <w:r>
        <w:rPr>
          <w:rFonts w:ascii="微软雅黑" w:eastAsia="微软雅黑" w:hAnsi="微软雅黑"/>
          <w:color w:val="333333"/>
          <w:sz w:val="20"/>
        </w:rPr>
        <w:t>28</w:t>
      </w:r>
      <w:r>
        <w:rPr>
          <w:rFonts w:ascii="微软雅黑" w:eastAsia="微软雅黑" w:hAnsi="微软雅黑" w:hint="eastAsia"/>
          <w:color w:val="333333"/>
          <w:sz w:val="20"/>
        </w:rPr>
        <w:t>日~</w:t>
      </w:r>
      <w:r>
        <w:rPr>
          <w:rFonts w:ascii="微软雅黑" w:eastAsia="微软雅黑" w:hAnsi="微软雅黑"/>
          <w:color w:val="333333"/>
          <w:sz w:val="20"/>
        </w:rPr>
        <w:t>6</w:t>
      </w:r>
      <w:r>
        <w:rPr>
          <w:rFonts w:ascii="微软雅黑" w:eastAsia="微软雅黑" w:hAnsi="微软雅黑" w:hint="eastAsia"/>
          <w:color w:val="333333"/>
          <w:sz w:val="20"/>
        </w:rPr>
        <w:t>月</w:t>
      </w:r>
      <w:r>
        <w:rPr>
          <w:rFonts w:ascii="微软雅黑" w:eastAsia="微软雅黑" w:hAnsi="微软雅黑"/>
          <w:color w:val="333333"/>
          <w:sz w:val="20"/>
        </w:rPr>
        <w:t>4</w:t>
      </w:r>
      <w:r>
        <w:rPr>
          <w:rFonts w:ascii="微软雅黑" w:eastAsia="微软雅黑" w:hAnsi="微软雅黑" w:hint="eastAsia"/>
          <w:color w:val="333333"/>
          <w:sz w:val="20"/>
        </w:rPr>
        <w:t>日，结题报告评审，评语反馈，证书颁发。</w:t>
      </w:r>
    </w:p>
    <w:p w14:paraId="754E9AC6" w14:textId="11199EFC" w:rsidR="00D60149" w:rsidRDefault="00D60149" w:rsidP="00D60149">
      <w:pPr>
        <w:pStyle w:val="ListParagraph"/>
        <w:numPr>
          <w:ilvl w:val="1"/>
          <w:numId w:val="12"/>
        </w:numPr>
        <w:spacing w:line="276" w:lineRule="auto"/>
        <w:rPr>
          <w:rFonts w:ascii="微软雅黑" w:eastAsia="微软雅黑" w:hAnsi="微软雅黑"/>
          <w:color w:val="333333"/>
          <w:sz w:val="20"/>
        </w:rPr>
      </w:pPr>
      <w:r>
        <w:rPr>
          <w:rFonts w:ascii="微软雅黑" w:eastAsia="微软雅黑" w:hAnsi="微软雅黑"/>
          <w:color w:val="333333"/>
          <w:sz w:val="20"/>
        </w:rPr>
        <w:t>6</w:t>
      </w:r>
      <w:r>
        <w:rPr>
          <w:rFonts w:ascii="微软雅黑" w:eastAsia="微软雅黑" w:hAnsi="微软雅黑" w:hint="eastAsia"/>
          <w:color w:val="333333"/>
          <w:sz w:val="20"/>
        </w:rPr>
        <w:t>月7日~</w:t>
      </w:r>
      <w:r>
        <w:rPr>
          <w:rFonts w:ascii="微软雅黑" w:eastAsia="微软雅黑" w:hAnsi="微软雅黑"/>
          <w:color w:val="333333"/>
          <w:sz w:val="20"/>
        </w:rPr>
        <w:t>6</w:t>
      </w:r>
      <w:r>
        <w:rPr>
          <w:rFonts w:ascii="微软雅黑" w:eastAsia="微软雅黑" w:hAnsi="微软雅黑" w:hint="eastAsia"/>
          <w:color w:val="333333"/>
          <w:sz w:val="20"/>
        </w:rPr>
        <w:t>月9日，创新人才学院面试（</w:t>
      </w:r>
      <w:r w:rsidRPr="00EF0E88">
        <w:rPr>
          <w:rFonts w:ascii="微软雅黑" w:eastAsia="微软雅黑" w:hAnsi="微软雅黑" w:hint="eastAsia"/>
          <w:color w:val="333333"/>
          <w:sz w:val="20"/>
        </w:rPr>
        <w:t>根据疫情管控要求选择线下形式或者线上形式，</w:t>
      </w:r>
      <w:r>
        <w:rPr>
          <w:rFonts w:ascii="微软雅黑" w:eastAsia="微软雅黑" w:hAnsi="微软雅黑" w:hint="eastAsia"/>
          <w:color w:val="333333"/>
          <w:sz w:val="20"/>
        </w:rPr>
        <w:t>了解</w:t>
      </w:r>
      <w:r w:rsidRPr="00EF0E88">
        <w:rPr>
          <w:rFonts w:ascii="微软雅黑" w:eastAsia="微软雅黑" w:hAnsi="微软雅黑" w:hint="eastAsia"/>
          <w:color w:val="333333"/>
          <w:sz w:val="20"/>
        </w:rPr>
        <w:t>具体日期和时间，请</w:t>
      </w:r>
      <w:r>
        <w:rPr>
          <w:rFonts w:ascii="微软雅黑" w:eastAsia="微软雅黑" w:hAnsi="微软雅黑" w:hint="eastAsia"/>
          <w:color w:val="333333"/>
          <w:sz w:val="20"/>
        </w:rPr>
        <w:t>务必</w:t>
      </w:r>
      <w:r w:rsidRPr="00EF0E88">
        <w:rPr>
          <w:rFonts w:ascii="微软雅黑" w:eastAsia="微软雅黑" w:hAnsi="微软雅黑" w:hint="eastAsia"/>
          <w:color w:val="333333"/>
          <w:sz w:val="20"/>
        </w:rPr>
        <w:t>扫码进入交流群，随时了解</w:t>
      </w:r>
      <w:r>
        <w:rPr>
          <w:rFonts w:ascii="微软雅黑" w:eastAsia="微软雅黑" w:hAnsi="微软雅黑" w:hint="eastAsia"/>
          <w:color w:val="333333"/>
          <w:sz w:val="20"/>
        </w:rPr>
        <w:t>准确信息）</w:t>
      </w:r>
    </w:p>
    <w:p w14:paraId="6394900B" w14:textId="77777777" w:rsidR="00D60149" w:rsidRDefault="00D60149" w:rsidP="00D60149">
      <w:pPr>
        <w:pStyle w:val="ListParagraph"/>
        <w:numPr>
          <w:ilvl w:val="1"/>
          <w:numId w:val="12"/>
        </w:numPr>
        <w:spacing w:line="276" w:lineRule="auto"/>
        <w:rPr>
          <w:rFonts w:ascii="微软雅黑" w:eastAsia="微软雅黑" w:hAnsi="微软雅黑"/>
          <w:color w:val="333333"/>
          <w:sz w:val="20"/>
        </w:rPr>
      </w:pPr>
      <w:r>
        <w:rPr>
          <w:rFonts w:ascii="微软雅黑" w:eastAsia="微软雅黑" w:hAnsi="微软雅黑"/>
          <w:color w:val="333333"/>
          <w:sz w:val="20"/>
        </w:rPr>
        <w:t>6</w:t>
      </w:r>
      <w:r w:rsidRPr="00AB78BD">
        <w:rPr>
          <w:rFonts w:ascii="微软雅黑" w:eastAsia="微软雅黑" w:hAnsi="微软雅黑" w:hint="eastAsia"/>
          <w:color w:val="333333"/>
          <w:sz w:val="20"/>
        </w:rPr>
        <w:t>月</w:t>
      </w:r>
      <w:r>
        <w:rPr>
          <w:rFonts w:ascii="微软雅黑" w:eastAsia="微软雅黑" w:hAnsi="微软雅黑"/>
          <w:color w:val="333333"/>
          <w:sz w:val="20"/>
        </w:rPr>
        <w:t>15</w:t>
      </w:r>
      <w:r w:rsidRPr="00AB78BD">
        <w:rPr>
          <w:rFonts w:ascii="微软雅黑" w:eastAsia="微软雅黑" w:hAnsi="微软雅黑" w:hint="eastAsia"/>
          <w:color w:val="333333"/>
          <w:sz w:val="20"/>
        </w:rPr>
        <w:t xml:space="preserve">日, </w:t>
      </w:r>
      <w:r w:rsidRPr="00456AF9">
        <w:rPr>
          <w:rFonts w:ascii="微软雅黑" w:eastAsia="微软雅黑" w:hAnsi="微软雅黑" w:hint="eastAsia"/>
          <w:color w:val="333333"/>
          <w:sz w:val="20"/>
        </w:rPr>
        <w:t>公布录取名单</w:t>
      </w:r>
      <w:r>
        <w:rPr>
          <w:rFonts w:ascii="微软雅黑" w:eastAsia="微软雅黑" w:hAnsi="微软雅黑" w:hint="eastAsia"/>
          <w:color w:val="333333"/>
          <w:sz w:val="20"/>
        </w:rPr>
        <w:t>。</w:t>
      </w:r>
    </w:p>
    <w:p w14:paraId="5566E869" w14:textId="77777777" w:rsidR="00D60149" w:rsidRPr="00E1505C" w:rsidRDefault="00D60149" w:rsidP="00D60149">
      <w:pPr>
        <w:pStyle w:val="ListParagraph"/>
        <w:numPr>
          <w:ilvl w:val="0"/>
          <w:numId w:val="12"/>
        </w:numPr>
        <w:spacing w:after="0" w:line="240" w:lineRule="auto"/>
        <w:rPr>
          <w:rFonts w:ascii="微软雅黑" w:eastAsia="微软雅黑" w:hAnsi="微软雅黑"/>
          <w:color w:val="333333"/>
          <w:sz w:val="20"/>
          <w:szCs w:val="20"/>
        </w:rPr>
      </w:pPr>
      <w:r w:rsidRPr="004B09ED">
        <w:rPr>
          <w:rFonts w:ascii="微软雅黑" w:eastAsia="微软雅黑" w:hAnsi="微软雅黑" w:hint="eastAsia"/>
          <w:color w:val="333333"/>
          <w:sz w:val="20"/>
        </w:rPr>
        <w:t>7月-次年6月，所有入选的</w:t>
      </w:r>
      <w:r>
        <w:rPr>
          <w:rFonts w:ascii="微软雅黑" w:eastAsia="微软雅黑" w:hAnsi="微软雅黑" w:hint="eastAsia"/>
          <w:color w:val="333333"/>
          <w:sz w:val="20"/>
        </w:rPr>
        <w:t>学生进入</w:t>
      </w:r>
      <w:r w:rsidRPr="004B09ED">
        <w:rPr>
          <w:rFonts w:ascii="微软雅黑" w:eastAsia="微软雅黑" w:hAnsi="微软雅黑" w:hint="eastAsia"/>
          <w:color w:val="333333"/>
          <w:sz w:val="20"/>
        </w:rPr>
        <w:t>微软亚洲研究院</w:t>
      </w:r>
      <w:r>
        <w:rPr>
          <w:rFonts w:ascii="微软雅黑" w:eastAsia="微软雅黑" w:hAnsi="微软雅黑" w:hint="eastAsia"/>
          <w:color w:val="333333"/>
          <w:sz w:val="20"/>
        </w:rPr>
        <w:t>学习和实习，并完成</w:t>
      </w:r>
      <w:r w:rsidRPr="004B09ED">
        <w:rPr>
          <w:rFonts w:ascii="微软雅黑" w:eastAsia="微软雅黑" w:hAnsi="微软雅黑" w:hint="eastAsia"/>
          <w:color w:val="333333"/>
          <w:sz w:val="20"/>
        </w:rPr>
        <w:t>毕业论文设计</w:t>
      </w:r>
      <w:bookmarkEnd w:id="3"/>
      <w:r w:rsidRPr="004B09ED">
        <w:rPr>
          <w:rFonts w:ascii="微软雅黑" w:eastAsia="微软雅黑" w:hAnsi="微软雅黑" w:hint="eastAsia"/>
          <w:color w:val="333333"/>
          <w:sz w:val="20"/>
        </w:rPr>
        <w:t>。</w:t>
      </w:r>
    </w:p>
    <w:p w14:paraId="67EEEBFE" w14:textId="77777777" w:rsidR="00D60149" w:rsidRPr="00F4128F" w:rsidRDefault="00D60149" w:rsidP="00D60149">
      <w:pPr>
        <w:pStyle w:val="ListParagraph"/>
        <w:spacing w:after="0" w:line="240" w:lineRule="auto"/>
        <w:rPr>
          <w:rFonts w:ascii="微软雅黑" w:eastAsia="微软雅黑" w:hAnsi="微软雅黑"/>
          <w:color w:val="333333"/>
          <w:sz w:val="20"/>
          <w:szCs w:val="20"/>
        </w:rPr>
      </w:pPr>
    </w:p>
    <w:p w14:paraId="3541D1D2" w14:textId="668E385E" w:rsidR="00D4271F" w:rsidRPr="00B71332" w:rsidRDefault="00626E2C" w:rsidP="00B71332">
      <w:pPr>
        <w:spacing w:line="276" w:lineRule="auto"/>
        <w:rPr>
          <w:rFonts w:ascii="微软雅黑" w:eastAsia="微软雅黑" w:hAnsi="微软雅黑"/>
          <w:color w:val="333333"/>
          <w:sz w:val="20"/>
        </w:rPr>
      </w:pPr>
      <w:r w:rsidRPr="00B71332">
        <w:rPr>
          <w:rFonts w:ascii="微软雅黑" w:eastAsia="微软雅黑" w:hAnsi="微软雅黑" w:hint="eastAsia"/>
          <w:color w:val="333333"/>
          <w:sz w:val="20"/>
        </w:rPr>
        <w:t xml:space="preserve"> </w:t>
      </w:r>
    </w:p>
    <w:p w14:paraId="711FA66F" w14:textId="3595C65C" w:rsidR="00626E2C" w:rsidRPr="00D4271F" w:rsidRDefault="00626E2C" w:rsidP="00D4271F">
      <w:pPr>
        <w:spacing w:line="276" w:lineRule="auto"/>
        <w:rPr>
          <w:rFonts w:ascii="微软雅黑" w:eastAsia="微软雅黑" w:hAnsi="微软雅黑"/>
          <w:b/>
          <w:color w:val="333333"/>
          <w:sz w:val="28"/>
        </w:rPr>
      </w:pPr>
      <w:r w:rsidRPr="00D4271F">
        <w:rPr>
          <w:rFonts w:ascii="微软雅黑" w:eastAsia="微软雅黑" w:hAnsi="微软雅黑" w:hint="eastAsia"/>
          <w:b/>
          <w:color w:val="333333"/>
          <w:sz w:val="28"/>
        </w:rPr>
        <w:t>项目咨询</w:t>
      </w:r>
    </w:p>
    <w:p w14:paraId="6640D540" w14:textId="3C4BFB2C" w:rsidR="00626E2C" w:rsidRDefault="00B71332" w:rsidP="00626E2C">
      <w:pPr>
        <w:pStyle w:val="ListParagraph"/>
        <w:numPr>
          <w:ilvl w:val="0"/>
          <w:numId w:val="4"/>
        </w:numPr>
        <w:spacing w:line="276" w:lineRule="auto"/>
        <w:rPr>
          <w:rFonts w:ascii="微软雅黑" w:eastAsia="微软雅黑" w:hAnsi="微软雅黑"/>
          <w:color w:val="333333"/>
          <w:sz w:val="20"/>
        </w:rPr>
      </w:pPr>
      <w:r w:rsidRPr="009F6569">
        <w:rPr>
          <w:rFonts w:ascii="微软雅黑" w:eastAsia="微软雅黑" w:hAnsi="微软雅黑"/>
          <w:noProof/>
          <w:color w:val="333333"/>
          <w:sz w:val="20"/>
          <w:szCs w:val="20"/>
        </w:rPr>
        <w:drawing>
          <wp:anchor distT="0" distB="0" distL="114300" distR="114300" simplePos="0" relativeHeight="251729920" behindDoc="0" locked="0" layoutInCell="1" allowOverlap="1" wp14:anchorId="2B60CC64" wp14:editId="165D4119">
            <wp:simplePos x="0" y="0"/>
            <wp:positionH relativeFrom="column">
              <wp:posOffset>4546600</wp:posOffset>
            </wp:positionH>
            <wp:positionV relativeFrom="paragraph">
              <wp:posOffset>6350</wp:posOffset>
            </wp:positionV>
            <wp:extent cx="1330960" cy="1314450"/>
            <wp:effectExtent l="0" t="0" r="2540" b="0"/>
            <wp:wrapSquare wrapText="bothSides"/>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30960" cy="1314450"/>
                    </a:xfrm>
                    <a:prstGeom prst="rect">
                      <a:avLst/>
                    </a:prstGeom>
                    <a:noFill/>
                    <a:ln>
                      <a:noFill/>
                    </a:ln>
                  </pic:spPr>
                </pic:pic>
              </a:graphicData>
            </a:graphic>
            <wp14:sizeRelH relativeFrom="page">
              <wp14:pctWidth>0</wp14:pctWidth>
            </wp14:sizeRelH>
            <wp14:sizeRelV relativeFrom="page">
              <wp14:pctHeight>0</wp14:pctHeight>
            </wp14:sizeRelV>
          </wp:anchor>
        </w:drawing>
      </w:r>
      <w:r w:rsidR="00626E2C" w:rsidRPr="004B09ED">
        <w:rPr>
          <w:rFonts w:ascii="微软雅黑" w:eastAsia="微软雅黑" w:hAnsi="微软雅黑" w:hint="eastAsia"/>
          <w:color w:val="333333"/>
          <w:sz w:val="20"/>
        </w:rPr>
        <w:t>如有问题也可咨询微软方面的负责人</w:t>
      </w:r>
      <w:r w:rsidR="00626E2C" w:rsidRPr="00AB78BD">
        <w:rPr>
          <w:rFonts w:ascii="微软雅黑" w:eastAsia="微软雅黑" w:hAnsi="微软雅黑" w:hint="eastAsia"/>
          <w:color w:val="333333"/>
          <w:sz w:val="20"/>
        </w:rPr>
        <w:t xml:space="preserve">石贝贝老师，电子邮件： </w:t>
      </w:r>
      <w:hyperlink r:id="rId11" w:history="1">
        <w:r w:rsidR="00626E2C" w:rsidRPr="00AB78BD">
          <w:rPr>
            <w:rFonts w:hint="eastAsia"/>
            <w:color w:val="333333"/>
          </w:rPr>
          <w:t>besh@microsoft.com</w:t>
        </w:r>
      </w:hyperlink>
      <w:r w:rsidR="00626E2C" w:rsidRPr="004B09ED">
        <w:rPr>
          <w:rFonts w:ascii="微软雅黑" w:eastAsia="微软雅黑" w:hAnsi="微软雅黑" w:hint="eastAsia"/>
          <w:color w:val="333333"/>
          <w:sz w:val="20"/>
        </w:rPr>
        <w:t xml:space="preserve"> </w:t>
      </w:r>
    </w:p>
    <w:p w14:paraId="6041F767" w14:textId="60B9F5C5" w:rsidR="00626E2C" w:rsidRDefault="00626E2C" w:rsidP="00626E2C">
      <w:pPr>
        <w:pStyle w:val="ListParagraph"/>
        <w:numPr>
          <w:ilvl w:val="0"/>
          <w:numId w:val="4"/>
        </w:numPr>
        <w:spacing w:line="276" w:lineRule="auto"/>
        <w:rPr>
          <w:rFonts w:ascii="微软雅黑" w:eastAsia="微软雅黑" w:hAnsi="微软雅黑"/>
          <w:color w:val="333333"/>
          <w:sz w:val="20"/>
        </w:rPr>
      </w:pPr>
      <w:r w:rsidRPr="004B09ED">
        <w:rPr>
          <w:rFonts w:ascii="微软雅黑" w:eastAsia="微软雅黑" w:hAnsi="微软雅黑" w:hint="eastAsia"/>
          <w:color w:val="333333"/>
          <w:sz w:val="20"/>
        </w:rPr>
        <w:t>建议所有有意报名的同学都扫码加入</w:t>
      </w:r>
      <w:r w:rsidRPr="00E36560">
        <w:rPr>
          <w:rFonts w:ascii="微软雅黑" w:eastAsia="微软雅黑" w:hAnsi="微软雅黑" w:hint="eastAsia"/>
          <w:b/>
          <w:bCs/>
          <w:color w:val="333333"/>
          <w:sz w:val="20"/>
        </w:rPr>
        <w:t>项目</w:t>
      </w:r>
      <w:r w:rsidR="00E36560" w:rsidRPr="00E36560">
        <w:rPr>
          <w:rFonts w:ascii="微软雅黑" w:eastAsia="微软雅黑" w:hAnsi="微软雅黑" w:hint="eastAsia"/>
          <w:b/>
          <w:bCs/>
          <w:color w:val="333333"/>
          <w:sz w:val="20"/>
        </w:rPr>
        <w:t>交流</w:t>
      </w:r>
      <w:r w:rsidRPr="00E36560">
        <w:rPr>
          <w:rFonts w:ascii="微软雅黑" w:eastAsia="微软雅黑" w:hAnsi="微软雅黑" w:hint="eastAsia"/>
          <w:b/>
          <w:bCs/>
          <w:color w:val="333333"/>
          <w:sz w:val="20"/>
        </w:rPr>
        <w:t>群</w:t>
      </w:r>
      <w:r w:rsidRPr="004B09ED">
        <w:rPr>
          <w:rFonts w:ascii="微软雅黑" w:eastAsia="微软雅黑" w:hAnsi="微软雅黑" w:hint="eastAsia"/>
          <w:color w:val="333333"/>
          <w:sz w:val="20"/>
        </w:rPr>
        <w:t>（进群请改群名片：姓名-学院-年级，人数限时， 如不改名将可能被移除群给更需要的同学。）群里会及时更新项目信息，也有相关老师和师兄师姐</w:t>
      </w:r>
      <w:r>
        <w:rPr>
          <w:rFonts w:ascii="微软雅黑" w:eastAsia="微软雅黑" w:hAnsi="微软雅黑" w:hint="eastAsia"/>
          <w:color w:val="333333"/>
          <w:sz w:val="20"/>
        </w:rPr>
        <w:t>，可供咨询项目相关信息</w:t>
      </w:r>
      <w:r w:rsidRPr="004B09ED">
        <w:rPr>
          <w:rFonts w:ascii="微软雅黑" w:eastAsia="微软雅黑" w:hAnsi="微软雅黑" w:hint="eastAsia"/>
          <w:color w:val="333333"/>
          <w:sz w:val="20"/>
        </w:rPr>
        <w:t>。</w:t>
      </w:r>
    </w:p>
    <w:p w14:paraId="2E0DCFBB" w14:textId="005DA495" w:rsidR="005C65B9" w:rsidRDefault="005C65B9" w:rsidP="00626E2C">
      <w:pPr>
        <w:spacing w:line="276" w:lineRule="auto"/>
        <w:ind w:firstLine="432"/>
        <w:jc w:val="both"/>
        <w:rPr>
          <w:rFonts w:ascii="微软雅黑" w:eastAsia="微软雅黑" w:hAnsi="微软雅黑"/>
          <w:color w:val="333333"/>
          <w:sz w:val="20"/>
        </w:rPr>
      </w:pPr>
    </w:p>
    <w:p w14:paraId="237F91CB" w14:textId="7008CBEC" w:rsidR="002D1A60" w:rsidRDefault="002D1A60" w:rsidP="00626E2C">
      <w:pPr>
        <w:spacing w:line="276" w:lineRule="auto"/>
        <w:ind w:firstLine="432"/>
        <w:jc w:val="both"/>
        <w:rPr>
          <w:rFonts w:ascii="微软雅黑" w:eastAsia="微软雅黑" w:hAnsi="微软雅黑"/>
          <w:color w:val="333333"/>
          <w:sz w:val="20"/>
        </w:rPr>
      </w:pPr>
    </w:p>
    <w:p w14:paraId="1C840749" w14:textId="10183A63" w:rsidR="002D1A60" w:rsidRDefault="002D1A60" w:rsidP="00626E2C">
      <w:pPr>
        <w:spacing w:line="276" w:lineRule="auto"/>
        <w:ind w:firstLine="432"/>
        <w:jc w:val="both"/>
        <w:rPr>
          <w:rFonts w:ascii="微软雅黑" w:eastAsia="微软雅黑" w:hAnsi="微软雅黑"/>
          <w:color w:val="333333"/>
          <w:sz w:val="20"/>
        </w:rPr>
      </w:pPr>
    </w:p>
    <w:p w14:paraId="0BF5FC51" w14:textId="6D44FA72" w:rsidR="00B71332" w:rsidRDefault="00B71332" w:rsidP="00B71332">
      <w:pPr>
        <w:spacing w:line="276" w:lineRule="auto"/>
        <w:rPr>
          <w:rFonts w:ascii="微软雅黑" w:eastAsia="微软雅黑" w:hAnsi="微软雅黑"/>
          <w:b/>
          <w:color w:val="333333"/>
          <w:sz w:val="28"/>
        </w:rPr>
      </w:pPr>
      <w:r>
        <w:rPr>
          <w:rFonts w:ascii="微软雅黑" w:eastAsia="微软雅黑" w:hAnsi="微软雅黑" w:hint="eastAsia"/>
          <w:b/>
          <w:color w:val="333333"/>
          <w:sz w:val="28"/>
        </w:rPr>
        <w:t>附件1：</w:t>
      </w:r>
      <w:r w:rsidRPr="001C4FAF">
        <w:rPr>
          <w:rFonts w:ascii="微软雅黑" w:eastAsia="微软雅黑" w:hAnsi="微软雅黑"/>
          <w:b/>
          <w:color w:val="333333"/>
          <w:sz w:val="28"/>
        </w:rPr>
        <w:t>202</w:t>
      </w:r>
      <w:r>
        <w:rPr>
          <w:rFonts w:ascii="微软雅黑" w:eastAsia="微软雅黑" w:hAnsi="微软雅黑"/>
          <w:b/>
          <w:color w:val="333333"/>
          <w:sz w:val="28"/>
        </w:rPr>
        <w:t>1</w:t>
      </w:r>
      <w:r w:rsidRPr="001C4FAF">
        <w:rPr>
          <w:rFonts w:ascii="微软雅黑" w:eastAsia="微软雅黑" w:hAnsi="微软雅黑" w:hint="eastAsia"/>
          <w:b/>
          <w:color w:val="333333"/>
          <w:sz w:val="28"/>
        </w:rPr>
        <w:t>年</w:t>
      </w:r>
      <w:r>
        <w:rPr>
          <w:rFonts w:ascii="微软雅黑" w:eastAsia="微软雅黑" w:hAnsi="微软雅黑" w:hint="eastAsia"/>
          <w:b/>
          <w:color w:val="333333"/>
          <w:sz w:val="28"/>
        </w:rPr>
        <w:t>创新学院招生</w:t>
      </w:r>
      <w:r w:rsidRPr="002C783F">
        <w:rPr>
          <w:rFonts w:ascii="微软雅黑" w:eastAsia="微软雅黑" w:hAnsi="微软雅黑" w:hint="eastAsia"/>
          <w:b/>
          <w:color w:val="333333"/>
          <w:sz w:val="28"/>
        </w:rPr>
        <w:t>导师</w:t>
      </w:r>
      <w:r w:rsidRPr="001C4FAF">
        <w:rPr>
          <w:rFonts w:ascii="微软雅黑" w:eastAsia="微软雅黑" w:hAnsi="微软雅黑" w:hint="eastAsia"/>
          <w:b/>
          <w:color w:val="333333"/>
          <w:sz w:val="28"/>
        </w:rPr>
        <w:t>介绍</w:t>
      </w:r>
    </w:p>
    <w:p w14:paraId="76DD6F56" w14:textId="78F76E3D" w:rsidR="00B71332" w:rsidRPr="00A87526" w:rsidRDefault="00B71332" w:rsidP="00B71332">
      <w:pPr>
        <w:spacing w:line="276" w:lineRule="auto"/>
        <w:rPr>
          <w:rFonts w:ascii="微软雅黑" w:eastAsia="微软雅黑" w:hAnsi="微软雅黑"/>
          <w:b/>
          <w:color w:val="333333"/>
          <w:sz w:val="28"/>
        </w:rPr>
      </w:pPr>
      <w:r>
        <w:rPr>
          <w:rFonts w:ascii="微软雅黑" w:eastAsia="微软雅黑" w:hAnsi="微软雅黑" w:hint="eastAsia"/>
          <w:b/>
          <w:color w:val="333333"/>
          <w:sz w:val="28"/>
        </w:rPr>
        <w:t>附件2：</w:t>
      </w:r>
      <w:r w:rsidRPr="00796BF6">
        <w:rPr>
          <w:rFonts w:ascii="微软雅黑" w:eastAsia="微软雅黑" w:hAnsi="微软雅黑" w:hint="eastAsia"/>
          <w:b/>
          <w:sz w:val="28"/>
          <w:szCs w:val="28"/>
        </w:rPr>
        <w:t>微软创新人才学院剪影</w:t>
      </w:r>
    </w:p>
    <w:p w14:paraId="28053420" w14:textId="4B358D1D" w:rsidR="00B71332" w:rsidRDefault="00B71332" w:rsidP="00B71332">
      <w:pPr>
        <w:spacing w:line="276" w:lineRule="auto"/>
        <w:rPr>
          <w:rFonts w:ascii="微软雅黑" w:eastAsia="微软雅黑" w:hAnsi="微软雅黑"/>
          <w:b/>
          <w:color w:val="333333"/>
          <w:sz w:val="28"/>
        </w:rPr>
      </w:pPr>
      <w:r>
        <w:rPr>
          <w:rFonts w:ascii="微软雅黑" w:eastAsia="微软雅黑" w:hAnsi="微软雅黑" w:hint="eastAsia"/>
          <w:b/>
          <w:color w:val="333333"/>
          <w:sz w:val="28"/>
        </w:rPr>
        <w:t>附件3：</w:t>
      </w:r>
      <w:r w:rsidRPr="00680140">
        <w:rPr>
          <w:rFonts w:ascii="微软雅黑" w:eastAsia="微软雅黑" w:hAnsi="微软雅黑" w:hint="eastAsia"/>
          <w:b/>
          <w:sz w:val="28"/>
          <w:szCs w:val="28"/>
        </w:rPr>
        <w:t>中国科学技术大学</w:t>
      </w:r>
      <w:r w:rsidRPr="00680140">
        <w:rPr>
          <w:rFonts w:ascii="微软雅黑" w:eastAsia="微软雅黑" w:hAnsi="微软雅黑"/>
          <w:b/>
          <w:sz w:val="28"/>
          <w:szCs w:val="28"/>
        </w:rPr>
        <w:t>-</w:t>
      </w:r>
      <w:r w:rsidRPr="00680140">
        <w:rPr>
          <w:rFonts w:ascii="微软雅黑" w:eastAsia="微软雅黑" w:hAnsi="微软雅黑" w:hint="eastAsia"/>
          <w:b/>
          <w:sz w:val="28"/>
        </w:rPr>
        <w:t>微软</w:t>
      </w:r>
      <w:r w:rsidRPr="00680140">
        <w:rPr>
          <w:rFonts w:ascii="微软雅黑" w:eastAsia="微软雅黑" w:hAnsi="微软雅黑"/>
          <w:b/>
          <w:sz w:val="28"/>
        </w:rPr>
        <w:t xml:space="preserve"> </w:t>
      </w:r>
      <w:r w:rsidRPr="00680140">
        <w:rPr>
          <w:rFonts w:ascii="微软雅黑" w:eastAsia="微软雅黑" w:hAnsi="微软雅黑" w:hint="eastAsia"/>
          <w:b/>
          <w:sz w:val="28"/>
        </w:rPr>
        <w:t>教育部创新人才培养试验区</w:t>
      </w:r>
      <w:r w:rsidR="00512107">
        <w:rPr>
          <w:rFonts w:ascii="微软雅黑" w:eastAsia="微软雅黑" w:hAnsi="微软雅黑" w:hint="eastAsia"/>
          <w:b/>
          <w:sz w:val="28"/>
          <w:szCs w:val="28"/>
        </w:rPr>
        <w:t xml:space="preserve"> </w:t>
      </w:r>
      <w:r w:rsidRPr="00680140">
        <w:rPr>
          <w:rFonts w:ascii="微软雅黑" w:eastAsia="微软雅黑" w:hAnsi="微软雅黑" w:hint="eastAsia"/>
          <w:b/>
          <w:sz w:val="28"/>
          <w:szCs w:val="28"/>
        </w:rPr>
        <w:t>申请表</w:t>
      </w:r>
    </w:p>
    <w:p w14:paraId="0C84AAA8" w14:textId="58939578" w:rsidR="002D1A60" w:rsidRPr="00B71332" w:rsidRDefault="002D1A60" w:rsidP="00626E2C">
      <w:pPr>
        <w:spacing w:line="276" w:lineRule="auto"/>
        <w:ind w:firstLine="432"/>
        <w:jc w:val="both"/>
        <w:rPr>
          <w:rFonts w:ascii="微软雅黑" w:eastAsia="微软雅黑" w:hAnsi="微软雅黑"/>
          <w:color w:val="333333"/>
          <w:sz w:val="20"/>
        </w:rPr>
      </w:pPr>
    </w:p>
    <w:p w14:paraId="30D9FD67" w14:textId="35DB25F8" w:rsidR="002D1A60" w:rsidRDefault="002D1A60" w:rsidP="00626E2C">
      <w:pPr>
        <w:spacing w:line="276" w:lineRule="auto"/>
        <w:ind w:firstLine="432"/>
        <w:jc w:val="both"/>
        <w:rPr>
          <w:rFonts w:ascii="微软雅黑" w:eastAsia="微软雅黑" w:hAnsi="微软雅黑"/>
          <w:color w:val="333333"/>
          <w:sz w:val="20"/>
        </w:rPr>
      </w:pPr>
    </w:p>
    <w:p w14:paraId="334C74DC" w14:textId="0A48CB99" w:rsidR="002D1A60" w:rsidRDefault="002D1A60" w:rsidP="00626E2C">
      <w:pPr>
        <w:spacing w:line="276" w:lineRule="auto"/>
        <w:ind w:firstLine="432"/>
        <w:jc w:val="both"/>
        <w:rPr>
          <w:rFonts w:ascii="微软雅黑" w:eastAsia="微软雅黑" w:hAnsi="微软雅黑"/>
          <w:color w:val="333333"/>
          <w:sz w:val="20"/>
        </w:rPr>
      </w:pPr>
    </w:p>
    <w:p w14:paraId="25B75A84" w14:textId="06183AB2" w:rsidR="00B71332" w:rsidRDefault="00B71332" w:rsidP="00626E2C">
      <w:pPr>
        <w:spacing w:line="276" w:lineRule="auto"/>
        <w:ind w:firstLine="432"/>
        <w:jc w:val="both"/>
        <w:rPr>
          <w:rFonts w:ascii="微软雅黑" w:eastAsia="微软雅黑" w:hAnsi="微软雅黑"/>
          <w:color w:val="333333"/>
          <w:sz w:val="20"/>
        </w:rPr>
      </w:pPr>
    </w:p>
    <w:p w14:paraId="6A906FBD" w14:textId="77777777" w:rsidR="00B71332" w:rsidRPr="004B09ED" w:rsidRDefault="00B71332" w:rsidP="00626E2C">
      <w:pPr>
        <w:spacing w:line="276" w:lineRule="auto"/>
        <w:ind w:firstLine="432"/>
        <w:jc w:val="both"/>
        <w:rPr>
          <w:rFonts w:ascii="微软雅黑" w:eastAsia="微软雅黑" w:hAnsi="微软雅黑"/>
          <w:color w:val="333333"/>
          <w:sz w:val="20"/>
        </w:rPr>
      </w:pPr>
    </w:p>
    <w:p w14:paraId="39B9BDC6" w14:textId="6CA83C4A" w:rsidR="002C783F" w:rsidRDefault="00DB6B0E" w:rsidP="00DB6B0E">
      <w:pPr>
        <w:spacing w:line="240" w:lineRule="auto"/>
        <w:jc w:val="center"/>
        <w:rPr>
          <w:rFonts w:ascii="微软雅黑" w:eastAsia="微软雅黑" w:hAnsi="微软雅黑"/>
          <w:b/>
          <w:color w:val="333333"/>
          <w:sz w:val="28"/>
        </w:rPr>
      </w:pPr>
      <w:r>
        <w:rPr>
          <w:rFonts w:ascii="微软雅黑" w:eastAsia="微软雅黑" w:hAnsi="微软雅黑" w:hint="eastAsia"/>
          <w:b/>
          <w:color w:val="333333"/>
          <w:sz w:val="28"/>
        </w:rPr>
        <w:t>附件1：</w:t>
      </w:r>
      <w:r w:rsidR="002C783F" w:rsidRPr="002C783F">
        <w:rPr>
          <w:rFonts w:ascii="微软雅黑" w:eastAsia="微软雅黑" w:hAnsi="微软雅黑"/>
          <w:b/>
          <w:color w:val="333333"/>
          <w:sz w:val="28"/>
        </w:rPr>
        <w:t>20</w:t>
      </w:r>
      <w:r w:rsidR="001D7B60">
        <w:rPr>
          <w:rFonts w:ascii="微软雅黑" w:eastAsia="微软雅黑" w:hAnsi="微软雅黑"/>
          <w:b/>
          <w:color w:val="333333"/>
          <w:sz w:val="28"/>
        </w:rPr>
        <w:t>2</w:t>
      </w:r>
      <w:r w:rsidR="007A52CE">
        <w:rPr>
          <w:rFonts w:ascii="微软雅黑" w:eastAsia="微软雅黑" w:hAnsi="微软雅黑"/>
          <w:b/>
          <w:color w:val="333333"/>
          <w:sz w:val="28"/>
        </w:rPr>
        <w:t>1</w:t>
      </w:r>
      <w:r w:rsidR="002C783F" w:rsidRPr="002C783F">
        <w:rPr>
          <w:rFonts w:ascii="微软雅黑" w:eastAsia="微软雅黑" w:hAnsi="微软雅黑" w:hint="eastAsia"/>
          <w:b/>
          <w:color w:val="333333"/>
          <w:sz w:val="28"/>
        </w:rPr>
        <w:t>年</w:t>
      </w:r>
      <w:r w:rsidR="00EF1E9C">
        <w:rPr>
          <w:rFonts w:ascii="微软雅黑" w:eastAsia="微软雅黑" w:hAnsi="微软雅黑" w:hint="eastAsia"/>
          <w:b/>
          <w:color w:val="333333"/>
          <w:sz w:val="28"/>
        </w:rPr>
        <w:t>创新学院招生</w:t>
      </w:r>
      <w:r w:rsidR="002C783F" w:rsidRPr="002C783F">
        <w:rPr>
          <w:rFonts w:ascii="微软雅黑" w:eastAsia="微软雅黑" w:hAnsi="微软雅黑" w:hint="eastAsia"/>
          <w:b/>
          <w:color w:val="333333"/>
          <w:sz w:val="28"/>
        </w:rPr>
        <w:t>导师</w:t>
      </w:r>
      <w:r w:rsidR="008C0483">
        <w:rPr>
          <w:rFonts w:ascii="微软雅黑" w:eastAsia="微软雅黑" w:hAnsi="微软雅黑" w:hint="eastAsia"/>
          <w:b/>
          <w:color w:val="333333"/>
          <w:sz w:val="28"/>
        </w:rPr>
        <w:t>简介</w:t>
      </w:r>
      <w:r w:rsidR="00CD6AB3">
        <w:rPr>
          <w:rFonts w:ascii="微软雅黑" w:eastAsia="微软雅黑" w:hAnsi="微软雅黑" w:hint="eastAsia"/>
          <w:b/>
          <w:color w:val="333333"/>
          <w:sz w:val="28"/>
        </w:rPr>
        <w:t>（首字母排序）</w:t>
      </w:r>
    </w:p>
    <w:p w14:paraId="60467216" w14:textId="39550166" w:rsidR="002923A7" w:rsidRDefault="008C0483" w:rsidP="00CD6AB3">
      <w:pPr>
        <w:spacing w:line="276" w:lineRule="auto"/>
        <w:jc w:val="both"/>
        <w:rPr>
          <w:rFonts w:ascii="微软雅黑" w:eastAsia="微软雅黑" w:hAnsi="微软雅黑"/>
          <w:color w:val="333333"/>
          <w:sz w:val="20"/>
        </w:rPr>
      </w:pPr>
      <w:r w:rsidRPr="00AD2CC3">
        <w:rPr>
          <w:rFonts w:ascii="微软雅黑" w:eastAsia="微软雅黑" w:hAnsi="微软雅黑" w:hint="eastAsia"/>
          <w:color w:val="333333"/>
          <w:sz w:val="18"/>
        </w:rPr>
        <w:t>以下导师每人拟招一名科大在读大三学生</w:t>
      </w:r>
      <w:r w:rsidR="009F744C">
        <w:rPr>
          <w:rFonts w:ascii="微软雅黑" w:eastAsia="微软雅黑" w:hAnsi="微软雅黑" w:hint="eastAsia"/>
          <w:color w:val="333333"/>
          <w:sz w:val="18"/>
        </w:rPr>
        <w:t>，共1</w:t>
      </w:r>
      <w:r w:rsidR="009F744C">
        <w:rPr>
          <w:rFonts w:ascii="微软雅黑" w:eastAsia="微软雅黑" w:hAnsi="微软雅黑"/>
          <w:color w:val="333333"/>
          <w:sz w:val="18"/>
        </w:rPr>
        <w:t>1</w:t>
      </w:r>
      <w:r w:rsidR="009F744C">
        <w:rPr>
          <w:rFonts w:ascii="微软雅黑" w:eastAsia="微软雅黑" w:hAnsi="微软雅黑" w:hint="eastAsia"/>
          <w:color w:val="333333"/>
          <w:sz w:val="18"/>
        </w:rPr>
        <w:t>名</w:t>
      </w:r>
      <w:r w:rsidRPr="00AD2CC3">
        <w:rPr>
          <w:rFonts w:ascii="微软雅黑" w:eastAsia="微软雅黑" w:hAnsi="微软雅黑" w:hint="eastAsia"/>
          <w:color w:val="333333"/>
          <w:sz w:val="18"/>
        </w:rPr>
        <w:t>，于2</w:t>
      </w:r>
      <w:r w:rsidRPr="00AD2CC3">
        <w:rPr>
          <w:rFonts w:ascii="微软雅黑" w:eastAsia="微软雅黑" w:hAnsi="微软雅黑"/>
          <w:color w:val="333333"/>
          <w:sz w:val="18"/>
        </w:rPr>
        <w:t>0</w:t>
      </w:r>
      <w:r w:rsidR="001D7B60">
        <w:rPr>
          <w:rFonts w:ascii="微软雅黑" w:eastAsia="微软雅黑" w:hAnsi="微软雅黑"/>
          <w:color w:val="333333"/>
          <w:sz w:val="18"/>
        </w:rPr>
        <w:t>2</w:t>
      </w:r>
      <w:r w:rsidR="00BF6FD7">
        <w:rPr>
          <w:rFonts w:ascii="微软雅黑" w:eastAsia="微软雅黑" w:hAnsi="微软雅黑"/>
          <w:color w:val="333333"/>
          <w:sz w:val="18"/>
        </w:rPr>
        <w:t>1</w:t>
      </w:r>
      <w:r w:rsidRPr="00AD2CC3">
        <w:rPr>
          <w:rFonts w:ascii="微软雅黑" w:eastAsia="微软雅黑" w:hAnsi="微软雅黑" w:hint="eastAsia"/>
          <w:color w:val="333333"/>
          <w:sz w:val="18"/>
        </w:rPr>
        <w:t>年</w:t>
      </w:r>
      <w:r w:rsidRPr="00AD2CC3">
        <w:rPr>
          <w:rFonts w:ascii="微软雅黑" w:eastAsia="微软雅黑" w:hAnsi="微软雅黑"/>
          <w:color w:val="333333"/>
          <w:sz w:val="18"/>
        </w:rPr>
        <w:t>7</w:t>
      </w:r>
      <w:r w:rsidRPr="00AD2CC3">
        <w:rPr>
          <w:rFonts w:ascii="微软雅黑" w:eastAsia="微软雅黑" w:hAnsi="微软雅黑" w:hint="eastAsia"/>
          <w:color w:val="333333"/>
          <w:sz w:val="18"/>
        </w:rPr>
        <w:t>月至</w:t>
      </w:r>
      <w:r w:rsidRPr="00AD2CC3">
        <w:rPr>
          <w:rFonts w:ascii="微软雅黑" w:eastAsia="微软雅黑" w:hAnsi="微软雅黑"/>
          <w:color w:val="333333"/>
          <w:sz w:val="18"/>
        </w:rPr>
        <w:t>202</w:t>
      </w:r>
      <w:r w:rsidR="00BF6FD7">
        <w:rPr>
          <w:rFonts w:ascii="微软雅黑" w:eastAsia="微软雅黑" w:hAnsi="微软雅黑"/>
          <w:color w:val="333333"/>
          <w:sz w:val="18"/>
        </w:rPr>
        <w:t>2</w:t>
      </w:r>
      <w:r w:rsidRPr="00AD2CC3">
        <w:rPr>
          <w:rFonts w:ascii="微软雅黑" w:eastAsia="微软雅黑" w:hAnsi="微软雅黑" w:hint="eastAsia"/>
          <w:color w:val="333333"/>
          <w:sz w:val="18"/>
        </w:rPr>
        <w:t>年6月进入</w:t>
      </w:r>
      <w:r w:rsidR="00AD2CC3" w:rsidRPr="00AD2CC3">
        <w:rPr>
          <w:rFonts w:ascii="微软雅黑" w:eastAsia="微软雅黑" w:hAnsi="微软雅黑" w:hint="eastAsia"/>
          <w:color w:val="333333"/>
          <w:sz w:val="18"/>
        </w:rPr>
        <w:t>中科大</w:t>
      </w:r>
      <w:r w:rsidRPr="00AD2CC3">
        <w:rPr>
          <w:rFonts w:ascii="微软雅黑" w:eastAsia="微软雅黑" w:hAnsi="微软雅黑" w:hint="eastAsia"/>
          <w:color w:val="333333"/>
          <w:sz w:val="18"/>
        </w:rPr>
        <w:t>微软创新</w:t>
      </w:r>
      <w:r w:rsidR="00AD2CC3" w:rsidRPr="00AD2CC3">
        <w:rPr>
          <w:rFonts w:ascii="微软雅黑" w:eastAsia="微软雅黑" w:hAnsi="微软雅黑" w:hint="eastAsia"/>
          <w:color w:val="333333"/>
          <w:sz w:val="18"/>
        </w:rPr>
        <w:t>人才</w:t>
      </w:r>
      <w:r w:rsidRPr="00AD2CC3">
        <w:rPr>
          <w:rFonts w:ascii="微软雅黑" w:eastAsia="微软雅黑" w:hAnsi="微软雅黑" w:hint="eastAsia"/>
          <w:color w:val="333333"/>
          <w:sz w:val="18"/>
        </w:rPr>
        <w:t>学院学习</w:t>
      </w:r>
      <w:r>
        <w:rPr>
          <w:rFonts w:ascii="微软雅黑" w:eastAsia="微软雅黑" w:hAnsi="微软雅黑" w:hint="eastAsia"/>
          <w:color w:val="333333"/>
          <w:sz w:val="20"/>
        </w:rPr>
        <w:t>。</w:t>
      </w:r>
      <w:bookmarkStart w:id="4" w:name="OLE_LINK4"/>
      <w:bookmarkStart w:id="5" w:name="OLE_LINK7"/>
    </w:p>
    <w:p w14:paraId="726D67F6" w14:textId="26E694F3" w:rsidR="00974882" w:rsidRPr="00974882" w:rsidRDefault="00974882" w:rsidP="00E36560">
      <w:pPr>
        <w:pStyle w:val="ListParagraph"/>
        <w:numPr>
          <w:ilvl w:val="0"/>
          <w:numId w:val="8"/>
        </w:numPr>
        <w:rPr>
          <w:rFonts w:ascii="微软雅黑" w:eastAsia="微软雅黑" w:hAnsi="微软雅黑" w:cs="宋体"/>
          <w:b/>
          <w:sz w:val="24"/>
        </w:rPr>
      </w:pPr>
      <w:r>
        <w:rPr>
          <w:rFonts w:ascii="微软雅黑" w:eastAsia="微软雅黑" w:hAnsi="微软雅黑" w:hint="eastAsia"/>
          <w:b/>
          <w:bCs/>
          <w:sz w:val="24"/>
          <w:szCs w:val="24"/>
        </w:rPr>
        <w:t>陈硕  </w:t>
      </w:r>
    </w:p>
    <w:p w14:paraId="79827A1B" w14:textId="76ED06FD" w:rsidR="00512107" w:rsidRPr="00974882" w:rsidRDefault="00974882" w:rsidP="00974882">
      <w:pPr>
        <w:pStyle w:val="ListParagraph"/>
        <w:ind w:left="360"/>
        <w:rPr>
          <w:rFonts w:ascii="微软雅黑" w:eastAsia="微软雅黑" w:hAnsi="微软雅黑" w:cs="宋体"/>
          <w:b/>
          <w:sz w:val="24"/>
        </w:rPr>
      </w:pPr>
      <w:r>
        <w:rPr>
          <w:noProof/>
        </w:rPr>
        <w:drawing>
          <wp:anchor distT="0" distB="0" distL="114300" distR="114300" simplePos="0" relativeHeight="251744256" behindDoc="0" locked="0" layoutInCell="1" allowOverlap="1" wp14:anchorId="4D19740A" wp14:editId="28DBBD5B">
            <wp:simplePos x="0" y="0"/>
            <wp:positionH relativeFrom="margin">
              <wp:posOffset>4548505</wp:posOffset>
            </wp:positionH>
            <wp:positionV relativeFrom="paragraph">
              <wp:posOffset>124460</wp:posOffset>
            </wp:positionV>
            <wp:extent cx="1369060" cy="1670050"/>
            <wp:effectExtent l="0" t="0" r="2540" b="635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369060" cy="16700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微软雅黑" w:eastAsia="微软雅黑" w:hAnsi="微软雅黑" w:hint="eastAsia"/>
          <w:b/>
          <w:bCs/>
          <w:sz w:val="24"/>
          <w:szCs w:val="24"/>
        </w:rPr>
        <w:t>微软亚洲研究院首席研究员</w:t>
      </w:r>
    </w:p>
    <w:p w14:paraId="2DA58ABE" w14:textId="43D6AAEC" w:rsidR="00974882" w:rsidRDefault="00974882" w:rsidP="00974882">
      <w:pPr>
        <w:pStyle w:val="ListParagraph"/>
        <w:ind w:left="360"/>
        <w:rPr>
          <w:rFonts w:ascii="微软雅黑" w:eastAsia="微软雅黑" w:hAnsi="微软雅黑" w:cs="宋体"/>
          <w:b/>
          <w:sz w:val="24"/>
        </w:rPr>
      </w:pPr>
      <w:r>
        <w:rPr>
          <w:rFonts w:ascii="微软雅黑" w:eastAsia="微软雅黑" w:hAnsi="微软雅黑" w:hint="eastAsia"/>
          <w:sz w:val="20"/>
          <w:szCs w:val="20"/>
        </w:rPr>
        <w:t>陈硕博士，微软亚洲研究院首席研究员，可信系统研究组主管。主要研究方向是安全、隐私、可靠性、网络协议、程序验证。团队目前的其它重点方向包括区块链、应用密码学、可信AI、网络与IoT 安全。他在加入亚洲研究院之前在雷德蒙德(Redmond)研究院工作14年。常年担任安全或可靠性会议的评审委员。论文主要发表在安全领域的重要会议上，如IEEE S&amp;P, USENIX Security, ACM CCS及NDSS，也数次在黑客圈的Blackhat大会做技术演讲。他的许多工作对软件产业的安全技术有直接影响，比如推动了所有浏览器厂商对HTTPS安全性的增强，电商与支付平台对协议漏洞的改正，标准化组织对单点认证协议的补充等。他的科研成果被CNN, CNET, Ars Technica, MIT Technology Review等众多媒体报道。博士毕业于University of Illinois at Urbana-Champaign。硕士和学士毕业于清华大学和北京大学。</w:t>
      </w:r>
    </w:p>
    <w:p w14:paraId="426B44A4" w14:textId="0EFAA98E" w:rsidR="00512107" w:rsidRDefault="00512107" w:rsidP="00974882">
      <w:pPr>
        <w:pStyle w:val="ListParagraph"/>
        <w:ind w:left="360"/>
        <w:rPr>
          <w:rFonts w:ascii="微软雅黑" w:eastAsia="微软雅黑" w:hAnsi="微软雅黑" w:cs="宋体"/>
          <w:b/>
          <w:sz w:val="24"/>
        </w:rPr>
      </w:pPr>
    </w:p>
    <w:p w14:paraId="06158058" w14:textId="77777777" w:rsidR="007A52CE" w:rsidRDefault="00512107" w:rsidP="00E36560">
      <w:pPr>
        <w:pStyle w:val="ListParagraph"/>
        <w:numPr>
          <w:ilvl w:val="0"/>
          <w:numId w:val="8"/>
        </w:numPr>
        <w:rPr>
          <w:rFonts w:ascii="微软雅黑" w:eastAsia="微软雅黑" w:hAnsi="微软雅黑" w:cs="宋体"/>
          <w:b/>
          <w:sz w:val="24"/>
        </w:rPr>
      </w:pPr>
      <w:r>
        <w:rPr>
          <w:rFonts w:ascii="微软雅黑" w:eastAsia="微软雅黑" w:hAnsi="微软雅黑" w:cs="宋体" w:hint="eastAsia"/>
          <w:b/>
          <w:sz w:val="24"/>
        </w:rPr>
        <w:t>段楠</w:t>
      </w:r>
      <w:r w:rsidR="007A52CE">
        <w:rPr>
          <w:rFonts w:ascii="微软雅黑" w:eastAsia="微软雅黑" w:hAnsi="微软雅黑" w:cs="宋体" w:hint="eastAsia"/>
          <w:b/>
          <w:sz w:val="24"/>
        </w:rPr>
        <w:t xml:space="preserve"> </w:t>
      </w:r>
    </w:p>
    <w:p w14:paraId="4846E3E6" w14:textId="703A427C" w:rsidR="00512107" w:rsidRDefault="007A52CE" w:rsidP="007A52CE">
      <w:pPr>
        <w:pStyle w:val="ListParagraph"/>
        <w:ind w:left="360"/>
        <w:rPr>
          <w:rFonts w:ascii="微软雅黑" w:eastAsia="微软雅黑" w:hAnsi="微软雅黑" w:cs="宋体"/>
          <w:b/>
          <w:sz w:val="24"/>
        </w:rPr>
      </w:pPr>
      <w:r w:rsidRPr="007A52CE">
        <w:rPr>
          <w:rFonts w:ascii="微软雅黑" w:eastAsia="微软雅黑" w:hAnsi="微软雅黑" w:cs="宋体" w:hint="eastAsia"/>
          <w:b/>
          <w:sz w:val="24"/>
        </w:rPr>
        <w:t>微软亚洲研究院高级研究员</w:t>
      </w:r>
    </w:p>
    <w:p w14:paraId="6CC9F6F8" w14:textId="79305566" w:rsidR="00974882" w:rsidRDefault="007A52CE" w:rsidP="00974882">
      <w:pPr>
        <w:pStyle w:val="ListParagraph"/>
        <w:ind w:left="360"/>
        <w:rPr>
          <w:rFonts w:ascii="微软雅黑" w:eastAsia="微软雅黑" w:hAnsi="微软雅黑" w:cs="宋体"/>
          <w:b/>
          <w:sz w:val="24"/>
        </w:rPr>
      </w:pPr>
      <w:r>
        <w:rPr>
          <w:noProof/>
        </w:rPr>
        <w:drawing>
          <wp:anchor distT="0" distB="0" distL="114300" distR="114300" simplePos="0" relativeHeight="251743232" behindDoc="1" locked="0" layoutInCell="1" allowOverlap="1" wp14:anchorId="5BA241CA" wp14:editId="65AE91AB">
            <wp:simplePos x="0" y="0"/>
            <wp:positionH relativeFrom="margin">
              <wp:posOffset>4572635</wp:posOffset>
            </wp:positionH>
            <wp:positionV relativeFrom="paragraph">
              <wp:posOffset>22860</wp:posOffset>
            </wp:positionV>
            <wp:extent cx="1370330" cy="1765300"/>
            <wp:effectExtent l="0" t="0" r="1270" b="635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70330" cy="1765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A52CE">
        <w:rPr>
          <w:rFonts w:ascii="微软雅黑" w:eastAsia="微软雅黑" w:hAnsi="微软雅黑" w:cs="宋体" w:hint="eastAsia"/>
          <w:noProof/>
          <w:sz w:val="20"/>
        </w:rPr>
        <w:t>段楠博士，微软亚洲研究院高级研究员/研究经理，天津大学兼职教授，主要从事智能问答、语义分析、多语言多模态预训练、代码智能和机器推理等研究，中国计算机学会(CCF)学术工委会委员、自然语言处理专委会委员，EMNLP/CCF-ADL/CIPS-ATT Tutorial讲者，曾任NLPCC评测主席、NAACL/IJCAI领域主席，CCF杰出讲演者，CCF-NLPCC青年科学家奖，发布XGLUE、CodeXGLUE、NLPCC-KBQA/DBQA/MSParS等开源学术数据集，著有《智能问答》(高等教育出版社，2018)，发表学术论文100余篇，持有专利10余项，多项研究成果用于微软各类人工智能产品</w:t>
      </w:r>
      <w:r w:rsidRPr="007A52CE">
        <w:rPr>
          <w:rFonts w:ascii="微软雅黑" w:eastAsia="微软雅黑" w:hAnsi="微软雅黑" w:cs="宋体" w:hint="eastAsia"/>
          <w:b/>
          <w:sz w:val="24"/>
        </w:rPr>
        <w:t>。</w:t>
      </w:r>
    </w:p>
    <w:p w14:paraId="693FE7C1" w14:textId="53AACC3A" w:rsidR="00974882" w:rsidRDefault="00974882" w:rsidP="00974882">
      <w:pPr>
        <w:pStyle w:val="ListParagraph"/>
        <w:ind w:left="360"/>
        <w:rPr>
          <w:rFonts w:ascii="微软雅黑" w:eastAsia="微软雅黑" w:hAnsi="微软雅黑" w:cs="宋体"/>
          <w:b/>
          <w:sz w:val="24"/>
        </w:rPr>
      </w:pPr>
    </w:p>
    <w:p w14:paraId="5A69A33D" w14:textId="21A830A8" w:rsidR="00974882" w:rsidRDefault="00974882" w:rsidP="00974882">
      <w:pPr>
        <w:pStyle w:val="ListParagraph"/>
        <w:ind w:left="360"/>
        <w:rPr>
          <w:rFonts w:ascii="微软雅黑" w:eastAsia="微软雅黑" w:hAnsi="微软雅黑" w:cs="宋体"/>
          <w:b/>
          <w:sz w:val="24"/>
        </w:rPr>
      </w:pPr>
    </w:p>
    <w:p w14:paraId="4C5F5A2C" w14:textId="01132C38" w:rsidR="00974882" w:rsidRDefault="00974882" w:rsidP="00974882">
      <w:pPr>
        <w:pStyle w:val="ListParagraph"/>
        <w:ind w:left="360"/>
        <w:rPr>
          <w:rFonts w:ascii="微软雅黑" w:eastAsia="微软雅黑" w:hAnsi="微软雅黑" w:cs="宋体"/>
          <w:b/>
          <w:sz w:val="24"/>
        </w:rPr>
      </w:pPr>
    </w:p>
    <w:p w14:paraId="579418D7" w14:textId="77777777" w:rsidR="00974882" w:rsidRPr="00974882" w:rsidRDefault="00974882" w:rsidP="00974882">
      <w:pPr>
        <w:pStyle w:val="ListParagraph"/>
        <w:ind w:left="360"/>
        <w:rPr>
          <w:rFonts w:ascii="微软雅黑" w:eastAsia="微软雅黑" w:hAnsi="微软雅黑" w:cs="宋体"/>
          <w:b/>
          <w:sz w:val="24"/>
        </w:rPr>
      </w:pPr>
    </w:p>
    <w:p w14:paraId="7FBFFBFE" w14:textId="1F89FD66" w:rsidR="00E36560" w:rsidRDefault="00E36560" w:rsidP="00E36560">
      <w:pPr>
        <w:pStyle w:val="ListParagraph"/>
        <w:numPr>
          <w:ilvl w:val="0"/>
          <w:numId w:val="8"/>
        </w:numPr>
        <w:rPr>
          <w:rFonts w:ascii="微软雅黑" w:eastAsia="微软雅黑" w:hAnsi="微软雅黑" w:cs="宋体"/>
          <w:b/>
          <w:sz w:val="24"/>
        </w:rPr>
      </w:pPr>
      <w:r w:rsidRPr="00E36560">
        <w:rPr>
          <w:rFonts w:ascii="微软雅黑" w:eastAsia="微软雅黑" w:hAnsi="微软雅黑" w:cs="宋体" w:hint="eastAsia"/>
          <w:b/>
          <w:sz w:val="24"/>
        </w:rPr>
        <w:t>胡晓武</w:t>
      </w:r>
    </w:p>
    <w:p w14:paraId="10D007BA" w14:textId="461E4F1F" w:rsidR="007A52CE" w:rsidRDefault="00974882" w:rsidP="00E36560">
      <w:pPr>
        <w:pStyle w:val="ListParagraph"/>
        <w:ind w:left="360"/>
        <w:rPr>
          <w:rFonts w:ascii="微软雅黑" w:eastAsia="微软雅黑" w:hAnsi="微软雅黑" w:cs="宋体"/>
          <w:b/>
          <w:sz w:val="24"/>
        </w:rPr>
      </w:pPr>
      <w:r w:rsidRPr="00050CF1">
        <w:rPr>
          <w:rFonts w:ascii="微软雅黑" w:eastAsia="微软雅黑" w:hAnsi="微软雅黑" w:cs="宋体"/>
          <w:noProof/>
          <w:sz w:val="20"/>
        </w:rPr>
        <w:drawing>
          <wp:anchor distT="0" distB="0" distL="114300" distR="114300" simplePos="0" relativeHeight="251742208" behindDoc="0" locked="0" layoutInCell="1" allowOverlap="1" wp14:anchorId="19F3A8BA" wp14:editId="2811639A">
            <wp:simplePos x="0" y="0"/>
            <wp:positionH relativeFrom="margin">
              <wp:posOffset>4599940</wp:posOffset>
            </wp:positionH>
            <wp:positionV relativeFrom="paragraph">
              <wp:posOffset>73660</wp:posOffset>
            </wp:positionV>
            <wp:extent cx="1346200" cy="1549400"/>
            <wp:effectExtent l="0" t="0" r="635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9845" r="6854"/>
                    <a:stretch/>
                  </pic:blipFill>
                  <pic:spPr bwMode="auto">
                    <a:xfrm>
                      <a:off x="0" y="0"/>
                      <a:ext cx="1346200" cy="15494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A52CE" w:rsidRPr="007A52CE">
        <w:rPr>
          <w:rFonts w:ascii="微软雅黑" w:eastAsia="微软雅黑" w:hAnsi="微软雅黑" w:cs="宋体" w:hint="eastAsia"/>
          <w:b/>
          <w:sz w:val="24"/>
        </w:rPr>
        <w:t>微软亚洲研究院</w:t>
      </w:r>
      <w:r w:rsidR="007A52CE">
        <w:rPr>
          <w:rFonts w:ascii="微软雅黑" w:eastAsia="微软雅黑" w:hAnsi="微软雅黑" w:cs="宋体" w:hint="eastAsia"/>
          <w:b/>
          <w:sz w:val="24"/>
        </w:rPr>
        <w:t>主管研究软件工程师</w:t>
      </w:r>
      <w:bookmarkStart w:id="6" w:name="_Hlk62580128"/>
    </w:p>
    <w:p w14:paraId="703FE1D8" w14:textId="6A72A5A2" w:rsidR="00E36560" w:rsidRPr="00E36560" w:rsidRDefault="007A52CE" w:rsidP="00E36560">
      <w:pPr>
        <w:pStyle w:val="ListParagraph"/>
        <w:ind w:left="360"/>
        <w:rPr>
          <w:rFonts w:ascii="微软雅黑" w:eastAsia="微软雅黑" w:hAnsi="微软雅黑" w:cs="宋体"/>
          <w:noProof/>
          <w:sz w:val="20"/>
        </w:rPr>
      </w:pPr>
      <w:r>
        <w:rPr>
          <w:rFonts w:ascii="微软雅黑" w:eastAsia="微软雅黑" w:hAnsi="微软雅黑" w:cs="宋体" w:hint="eastAsia"/>
          <w:noProof/>
          <w:sz w:val="20"/>
        </w:rPr>
        <w:t>胡晓武，</w:t>
      </w:r>
      <w:r w:rsidR="00E36560" w:rsidRPr="00E36560">
        <w:rPr>
          <w:rFonts w:ascii="微软雅黑" w:eastAsia="微软雅黑" w:hAnsi="微软雅黑" w:cs="宋体" w:hint="eastAsia"/>
          <w:noProof/>
          <w:sz w:val="20"/>
        </w:rPr>
        <w:t>毕业于哈尔滨工业大学，在中国科学院软件工程研制中心工作5年，2008年加入微软中国有限公司，先后在必应地图团队，互联网工程院，操作系统工程院任职高级软件工程师，从事与地理信息搜索、互联网信息搜索、Windows 10生态环境、微软小娜、手机Edge浏览器、AI相关的工作至今。目前在微软亚洲研究院工作，从事AI-Education工作，并著有《智能之门—神经网络原理》一书，参与建设的 Github.com/Microsoft/AI-Edu网站已经获得</w:t>
      </w:r>
      <w:r>
        <w:rPr>
          <w:rFonts w:ascii="微软雅黑" w:eastAsia="微软雅黑" w:hAnsi="微软雅黑" w:cs="宋体"/>
          <w:noProof/>
          <w:sz w:val="20"/>
        </w:rPr>
        <w:t>8.7</w:t>
      </w:r>
      <w:r w:rsidR="00E36560" w:rsidRPr="00E36560">
        <w:rPr>
          <w:rFonts w:ascii="微软雅黑" w:eastAsia="微软雅黑" w:hAnsi="微软雅黑" w:cs="宋体" w:hint="eastAsia"/>
          <w:noProof/>
          <w:sz w:val="20"/>
        </w:rPr>
        <w:t>K星。微软乐队队长，微软桥牌协会主席。</w:t>
      </w:r>
    </w:p>
    <w:bookmarkEnd w:id="6"/>
    <w:p w14:paraId="0D237542" w14:textId="0E2E5E64" w:rsidR="00E36560" w:rsidRDefault="00E36560" w:rsidP="00CD6AB3">
      <w:pPr>
        <w:spacing w:line="276" w:lineRule="auto"/>
        <w:jc w:val="both"/>
        <w:rPr>
          <w:rFonts w:ascii="微软雅黑" w:eastAsia="微软雅黑" w:hAnsi="微软雅黑"/>
          <w:color w:val="333333"/>
          <w:sz w:val="20"/>
        </w:rPr>
      </w:pPr>
    </w:p>
    <w:p w14:paraId="24FD99E5" w14:textId="02ABA84F" w:rsidR="00B71332" w:rsidRDefault="00B71332" w:rsidP="00B71332">
      <w:pPr>
        <w:pStyle w:val="ListParagraph"/>
        <w:numPr>
          <w:ilvl w:val="0"/>
          <w:numId w:val="8"/>
        </w:numPr>
        <w:rPr>
          <w:rFonts w:ascii="微软雅黑" w:eastAsia="微软雅黑" w:hAnsi="微软雅黑" w:cs="宋体"/>
          <w:b/>
          <w:sz w:val="24"/>
        </w:rPr>
      </w:pPr>
      <w:r>
        <w:rPr>
          <w:rFonts w:ascii="微软雅黑" w:eastAsia="微软雅黑" w:hAnsi="微软雅黑" w:cs="宋体" w:hint="eastAsia"/>
          <w:b/>
          <w:sz w:val="24"/>
        </w:rPr>
        <w:t>刘铁岩</w:t>
      </w:r>
      <w:r w:rsidRPr="0063468D">
        <w:rPr>
          <w:rFonts w:ascii="微软雅黑" w:eastAsia="微软雅黑" w:hAnsi="微软雅黑" w:cs="宋体" w:hint="eastAsia"/>
          <w:b/>
          <w:sz w:val="24"/>
        </w:rPr>
        <w:t xml:space="preserve"> </w:t>
      </w:r>
    </w:p>
    <w:p w14:paraId="3005B7DD" w14:textId="0CF2EF00" w:rsidR="00B71332" w:rsidRPr="00024D23" w:rsidRDefault="00B71332" w:rsidP="00B71332">
      <w:pPr>
        <w:pStyle w:val="ListParagraph"/>
        <w:ind w:left="360"/>
        <w:rPr>
          <w:rFonts w:ascii="微软雅黑" w:eastAsia="微软雅黑" w:hAnsi="微软雅黑" w:cs="宋体"/>
          <w:b/>
          <w:sz w:val="24"/>
        </w:rPr>
      </w:pPr>
      <w:r>
        <w:rPr>
          <w:noProof/>
        </w:rPr>
        <w:drawing>
          <wp:anchor distT="0" distB="0" distL="114300" distR="114300" simplePos="0" relativeHeight="251737088" behindDoc="0" locked="0" layoutInCell="1" allowOverlap="1" wp14:anchorId="41F68259" wp14:editId="4238F8E2">
            <wp:simplePos x="0" y="0"/>
            <wp:positionH relativeFrom="margin">
              <wp:align>right</wp:align>
            </wp:positionH>
            <wp:positionV relativeFrom="paragraph">
              <wp:posOffset>51435</wp:posOffset>
            </wp:positionV>
            <wp:extent cx="1353820" cy="1635760"/>
            <wp:effectExtent l="0" t="0" r="0" b="254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53820" cy="16357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微软雅黑" w:eastAsia="微软雅黑" w:hAnsi="微软雅黑" w:cs="宋体" w:hint="eastAsia"/>
          <w:b/>
          <w:sz w:val="24"/>
        </w:rPr>
        <w:t>微软亚洲研究院副院长，</w:t>
      </w:r>
      <w:r w:rsidRPr="00024D23">
        <w:rPr>
          <w:rFonts w:ascii="微软雅黑" w:eastAsia="微软雅黑" w:hAnsi="微软雅黑" w:cs="宋体" w:hint="eastAsia"/>
          <w:b/>
          <w:sz w:val="24"/>
        </w:rPr>
        <w:t>中国科学技术大学信息科学技术学院网络空间安全博士生导师</w:t>
      </w:r>
    </w:p>
    <w:p w14:paraId="7DCA74C5" w14:textId="0F6CD55A" w:rsidR="00974882" w:rsidRPr="00974882" w:rsidRDefault="00B71332" w:rsidP="00974882">
      <w:pPr>
        <w:pStyle w:val="ListParagraph"/>
        <w:spacing w:after="0" w:line="240" w:lineRule="auto"/>
        <w:ind w:left="357"/>
        <w:rPr>
          <w:rFonts w:ascii="微软雅黑" w:eastAsia="微软雅黑" w:hAnsi="微软雅黑" w:cs="宋体"/>
          <w:noProof/>
          <w:sz w:val="20"/>
        </w:rPr>
      </w:pPr>
      <w:r w:rsidRPr="00A846BB">
        <w:rPr>
          <w:rFonts w:ascii="微软雅黑" w:eastAsia="微软雅黑" w:hAnsi="微软雅黑" w:cs="宋体"/>
          <w:noProof/>
          <w:sz w:val="20"/>
        </w:rPr>
        <w:t>刘铁岩博士，微软亚洲研究院副院长，IEEE会士， ACM杰出科学家。他被聘为CMU、清华大学、中国科技大学兼职教授、诺丁汉大学荣誉教授。</w:t>
      </w:r>
      <w:r w:rsidRPr="0075069E">
        <w:rPr>
          <w:rFonts w:ascii="微软雅黑" w:eastAsia="微软雅黑" w:hAnsi="微软雅黑" w:cs="宋体"/>
          <w:noProof/>
          <w:sz w:val="20"/>
        </w:rPr>
        <w:t>刘博士在</w:t>
      </w:r>
      <w:r w:rsidRPr="0075069E">
        <w:rPr>
          <w:rFonts w:ascii="微软雅黑" w:eastAsia="微软雅黑" w:hAnsi="微软雅黑" w:cs="宋体" w:hint="eastAsia"/>
          <w:noProof/>
          <w:sz w:val="20"/>
        </w:rPr>
        <w:t>机器学习领域的</w:t>
      </w:r>
      <w:r w:rsidRPr="0075069E">
        <w:rPr>
          <w:rFonts w:ascii="微软雅黑" w:eastAsia="微软雅黑" w:hAnsi="微软雅黑" w:cs="宋体"/>
          <w:noProof/>
          <w:sz w:val="20"/>
        </w:rPr>
        <w:t>顶级国际会议和期刊上发表论文两百余篇</w:t>
      </w:r>
      <w:r w:rsidRPr="00A846BB">
        <w:rPr>
          <w:rFonts w:ascii="微软雅黑" w:eastAsia="微软雅黑" w:hAnsi="微软雅黑" w:cs="宋体"/>
          <w:noProof/>
          <w:sz w:val="20"/>
        </w:rPr>
        <w:t>，被引用数万次。他担任了包括NIPS、</w:t>
      </w:r>
      <w:r>
        <w:rPr>
          <w:rFonts w:ascii="微软雅黑" w:eastAsia="微软雅黑" w:hAnsi="微软雅黑" w:cs="宋体" w:hint="eastAsia"/>
          <w:noProof/>
          <w:sz w:val="20"/>
        </w:rPr>
        <w:t>ICML、</w:t>
      </w:r>
      <w:r w:rsidRPr="00A846BB">
        <w:rPr>
          <w:rFonts w:ascii="微软雅黑" w:eastAsia="微软雅黑" w:hAnsi="微软雅黑" w:cs="宋体"/>
          <w:noProof/>
          <w:sz w:val="20"/>
        </w:rPr>
        <w:t>ICLR</w:t>
      </w:r>
      <w:r>
        <w:rPr>
          <w:rFonts w:ascii="微软雅黑" w:eastAsia="微软雅黑" w:hAnsi="微软雅黑" w:cs="宋体" w:hint="eastAsia"/>
          <w:noProof/>
          <w:sz w:val="20"/>
        </w:rPr>
        <w:t>、</w:t>
      </w:r>
      <w:r w:rsidRPr="00A846BB">
        <w:rPr>
          <w:rFonts w:ascii="微软雅黑" w:eastAsia="微软雅黑" w:hAnsi="微软雅黑" w:cs="宋体"/>
          <w:noProof/>
          <w:sz w:val="20"/>
        </w:rPr>
        <w:t>WWW在内的诸多顶级国际会议的大会主席、程序委员会主席或领域主席；包括ACM TOIS、ACM TWEB、IEEE TPAMI在内的知名国际期刊副主编。他曾多次获得最佳论文奖、最高引用论文奖、Elsevier 最高引中国学者、CCF青竹奖、中国AI英雄风云榜技术创新人物、AMiner全球最有影响力学者等奖项。他的团队于2017年开源了LightGBM，目前已成为Kaggle比赛和KDD Cup中最受欢迎的机器学习工具之一；于2018年帮助微软在中英新闻翻译任务上达到了人类专家的水平，并于次年获得WMT机器翻译比赛8项冠军；于2019年研发了史上最强麻将AI Suphx，在国际知名麻将平台“天凤”上荣升十段，稳定段位显著超越人类顶级选手</w:t>
      </w:r>
      <w:r>
        <w:rPr>
          <w:rFonts w:ascii="微软雅黑" w:eastAsia="微软雅黑" w:hAnsi="微软雅黑" w:cs="宋体" w:hint="eastAsia"/>
          <w:noProof/>
          <w:sz w:val="20"/>
        </w:rPr>
        <w:t>；于2</w:t>
      </w:r>
      <w:r>
        <w:rPr>
          <w:rFonts w:ascii="微软雅黑" w:eastAsia="微软雅黑" w:hAnsi="微软雅黑" w:cs="宋体"/>
          <w:noProof/>
          <w:sz w:val="20"/>
        </w:rPr>
        <w:t>020</w:t>
      </w:r>
      <w:r>
        <w:rPr>
          <w:rFonts w:ascii="微软雅黑" w:eastAsia="微软雅黑" w:hAnsi="微软雅黑" w:cs="宋体" w:hint="eastAsia"/>
          <w:noProof/>
          <w:sz w:val="20"/>
        </w:rPr>
        <w:t>年开源了AI量化投资工具QLIB，受到业界广泛关注，一度成为</w:t>
      </w:r>
      <w:r w:rsidRPr="00A846BB">
        <w:rPr>
          <w:rFonts w:ascii="微软雅黑" w:eastAsia="微软雅黑" w:hAnsi="微软雅黑" w:cs="宋体"/>
          <w:noProof/>
          <w:sz w:val="20"/>
        </w:rPr>
        <w:t>Github流行项目榜首。</w:t>
      </w:r>
    </w:p>
    <w:p w14:paraId="0F5E6EA0" w14:textId="0AEA1382" w:rsidR="00974882" w:rsidRDefault="00974882" w:rsidP="00B71332">
      <w:pPr>
        <w:pStyle w:val="ListParagraph"/>
        <w:spacing w:after="0" w:line="240" w:lineRule="auto"/>
        <w:ind w:left="357"/>
        <w:rPr>
          <w:rFonts w:ascii="微软雅黑" w:eastAsia="微软雅黑" w:hAnsi="微软雅黑" w:cs="宋体"/>
          <w:noProof/>
          <w:sz w:val="20"/>
        </w:rPr>
      </w:pPr>
    </w:p>
    <w:p w14:paraId="036A15A9" w14:textId="7ED995C7" w:rsidR="00B71332" w:rsidRDefault="00974882" w:rsidP="00B71332">
      <w:pPr>
        <w:pStyle w:val="ListParagraph"/>
        <w:numPr>
          <w:ilvl w:val="0"/>
          <w:numId w:val="8"/>
        </w:numPr>
        <w:rPr>
          <w:rFonts w:ascii="微软雅黑" w:eastAsia="微软雅黑" w:hAnsi="微软雅黑" w:cs="宋体"/>
          <w:b/>
          <w:sz w:val="24"/>
        </w:rPr>
      </w:pPr>
      <w:r w:rsidRPr="006F4FE4">
        <w:rPr>
          <w:rFonts w:ascii="微软雅黑" w:eastAsia="微软雅黑" w:hAnsi="微软雅黑" w:cs="宋体"/>
          <w:b/>
          <w:noProof/>
          <w:sz w:val="24"/>
        </w:rPr>
        <w:lastRenderedPageBreak/>
        <w:drawing>
          <wp:anchor distT="0" distB="0" distL="114300" distR="114300" simplePos="0" relativeHeight="251731968" behindDoc="0" locked="0" layoutInCell="1" allowOverlap="1" wp14:anchorId="1D2BAC6F" wp14:editId="365FD9D5">
            <wp:simplePos x="0" y="0"/>
            <wp:positionH relativeFrom="margin">
              <wp:align>right</wp:align>
            </wp:positionH>
            <wp:positionV relativeFrom="paragraph">
              <wp:posOffset>135255</wp:posOffset>
            </wp:positionV>
            <wp:extent cx="1339850" cy="1657350"/>
            <wp:effectExtent l="0" t="0" r="0" b="0"/>
            <wp:wrapSquare wrapText="bothSides"/>
            <wp:docPr id="37" name="Image50fa5990-fbcb-4e23-a707-0ab7742d2e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0fa5990-fbcb-4e23-a707-0ab7742d2ebf" descr="http://www.msra.cn/zh-cn/about/leadership/bainingguobigsize.jp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356" b="7342"/>
                    <a:stretch/>
                  </pic:blipFill>
                  <pic:spPr bwMode="auto">
                    <a:xfrm>
                      <a:off x="0" y="0"/>
                      <a:ext cx="1339850" cy="16573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71332">
        <w:rPr>
          <w:rFonts w:ascii="微软雅黑" w:eastAsia="微软雅黑" w:hAnsi="微软雅黑" w:cs="宋体" w:hint="eastAsia"/>
          <w:b/>
          <w:sz w:val="24"/>
        </w:rPr>
        <w:t>吕岩</w:t>
      </w:r>
      <w:r w:rsidR="00B71332" w:rsidRPr="0063468D">
        <w:rPr>
          <w:rFonts w:ascii="微软雅黑" w:eastAsia="微软雅黑" w:hAnsi="微软雅黑" w:cs="宋体" w:hint="eastAsia"/>
          <w:b/>
          <w:sz w:val="24"/>
        </w:rPr>
        <w:t xml:space="preserve"> </w:t>
      </w:r>
    </w:p>
    <w:p w14:paraId="17CD9A03" w14:textId="0EA6E367" w:rsidR="00B71332" w:rsidRPr="0063468D" w:rsidRDefault="00B71332" w:rsidP="00B71332">
      <w:pPr>
        <w:pStyle w:val="ListParagraph"/>
        <w:ind w:left="360"/>
        <w:rPr>
          <w:rFonts w:ascii="微软雅黑" w:eastAsia="微软雅黑" w:hAnsi="微软雅黑" w:cs="宋体"/>
          <w:b/>
          <w:sz w:val="24"/>
        </w:rPr>
      </w:pPr>
      <w:r w:rsidRPr="006F4FE4">
        <w:rPr>
          <w:rFonts w:ascii="微软雅黑" w:eastAsia="微软雅黑" w:hAnsi="微软雅黑" w:cs="宋体" w:hint="eastAsia"/>
          <w:b/>
          <w:sz w:val="24"/>
        </w:rPr>
        <w:t>微软亚洲研究院首席研究员</w:t>
      </w:r>
      <w:r>
        <w:rPr>
          <w:rFonts w:ascii="微软雅黑" w:eastAsia="微软雅黑" w:hAnsi="微软雅黑" w:cs="宋体" w:hint="eastAsia"/>
          <w:b/>
          <w:sz w:val="24"/>
        </w:rPr>
        <w:t>，</w:t>
      </w:r>
      <w:r w:rsidRPr="0063468D">
        <w:rPr>
          <w:rFonts w:ascii="微软雅黑" w:eastAsia="微软雅黑" w:hAnsi="微软雅黑" w:cs="宋体" w:hint="eastAsia"/>
          <w:b/>
          <w:sz w:val="24"/>
        </w:rPr>
        <w:t>中国科学技术大学信息科学技术学院</w:t>
      </w:r>
      <w:r>
        <w:rPr>
          <w:rFonts w:ascii="微软雅黑" w:eastAsia="微软雅黑" w:hAnsi="微软雅黑" w:cs="宋体" w:hint="eastAsia"/>
          <w:b/>
          <w:sz w:val="24"/>
        </w:rPr>
        <w:t>电子工程与信息科学博士生导师</w:t>
      </w:r>
      <w:r w:rsidRPr="0063468D">
        <w:rPr>
          <w:rFonts w:ascii="微软雅黑" w:eastAsia="微软雅黑" w:hAnsi="微软雅黑" w:cs="宋体" w:hint="eastAsia"/>
          <w:b/>
          <w:sz w:val="24"/>
        </w:rPr>
        <w:t xml:space="preserve"> </w:t>
      </w:r>
    </w:p>
    <w:p w14:paraId="66D0A150" w14:textId="640DFDC9" w:rsidR="00974882" w:rsidRDefault="00B71332" w:rsidP="00974882">
      <w:pPr>
        <w:pStyle w:val="ListParagraph"/>
        <w:spacing w:after="0" w:line="240" w:lineRule="auto"/>
        <w:ind w:left="357"/>
        <w:rPr>
          <w:rFonts w:ascii="微软雅黑" w:eastAsia="微软雅黑" w:hAnsi="微软雅黑" w:cs="宋体"/>
          <w:noProof/>
          <w:sz w:val="20"/>
        </w:rPr>
      </w:pPr>
      <w:r w:rsidRPr="00024D23">
        <w:rPr>
          <w:rFonts w:ascii="微软雅黑" w:eastAsia="微软雅黑" w:hAnsi="微软雅黑" w:cs="宋体" w:hint="eastAsia"/>
          <w:noProof/>
          <w:sz w:val="20"/>
        </w:rPr>
        <w:t>吕岩博士</w:t>
      </w:r>
      <w:r w:rsidR="00840966">
        <w:rPr>
          <w:rFonts w:ascii="微软雅黑" w:eastAsia="微软雅黑" w:hAnsi="微软雅黑" w:cs="宋体" w:hint="eastAsia"/>
          <w:noProof/>
          <w:sz w:val="20"/>
        </w:rPr>
        <w:t>，</w:t>
      </w:r>
      <w:bookmarkStart w:id="7" w:name="_Hlk62569355"/>
      <w:r w:rsidRPr="00024D23">
        <w:rPr>
          <w:rFonts w:ascii="微软雅黑" w:eastAsia="微软雅黑" w:hAnsi="微软雅黑" w:cs="宋体" w:hint="eastAsia"/>
          <w:noProof/>
          <w:sz w:val="20"/>
        </w:rPr>
        <w:t>微软亚洲研究院多媒体计算方向首席研究员和负责人</w:t>
      </w:r>
      <w:bookmarkEnd w:id="7"/>
      <w:r w:rsidRPr="00024D23">
        <w:rPr>
          <w:rFonts w:ascii="微软雅黑" w:eastAsia="微软雅黑" w:hAnsi="微软雅黑" w:cs="宋体" w:hint="eastAsia"/>
          <w:noProof/>
          <w:sz w:val="20"/>
        </w:rPr>
        <w:t>，领导团队从事视频编码与通信、计算机视觉、智能媒体分析、语音增强、音视频融合、桌面虚拟化及云计算等方向的关键技术研究。自</w:t>
      </w:r>
      <w:r w:rsidRPr="00024D23">
        <w:rPr>
          <w:rFonts w:ascii="微软雅黑" w:eastAsia="微软雅黑" w:hAnsi="微软雅黑" w:cs="宋体"/>
          <w:noProof/>
          <w:sz w:val="20"/>
        </w:rPr>
        <w:t>2004年加入微软研究院以来，多项科研成果和原型系统已转化至Windows、Office、Azure Media Service、Xbox XDK、Kinect Studio、Teams/Skype和Expression Suite等产品中。吕岩在多媒体领域发表学术论文100余篇，获得美国专利授权30余项，有多项技术被MPEG-4、H.264、H.265和AOM AV-1等国际标准和工业标准所采用，曾获国家技术发明二等奖和IEEE Standard 1857TM-2013杰出贡献奖。</w:t>
      </w:r>
    </w:p>
    <w:p w14:paraId="03EF27B9" w14:textId="4ACDADFB" w:rsidR="00974882" w:rsidRPr="006F4FE4" w:rsidRDefault="00974882" w:rsidP="00B71332">
      <w:pPr>
        <w:spacing w:after="0" w:line="240" w:lineRule="auto"/>
        <w:rPr>
          <w:rFonts w:ascii="微软雅黑" w:eastAsia="微软雅黑" w:hAnsi="微软雅黑" w:cs="宋体"/>
          <w:noProof/>
          <w:sz w:val="20"/>
        </w:rPr>
      </w:pPr>
    </w:p>
    <w:p w14:paraId="66FEC571" w14:textId="6F18AB07" w:rsidR="00B71332" w:rsidRDefault="00B71332" w:rsidP="00B71332">
      <w:pPr>
        <w:pStyle w:val="ListParagraph"/>
        <w:numPr>
          <w:ilvl w:val="0"/>
          <w:numId w:val="8"/>
        </w:numPr>
        <w:rPr>
          <w:rFonts w:ascii="微软雅黑" w:eastAsia="微软雅黑" w:hAnsi="微软雅黑" w:cs="宋体"/>
          <w:b/>
          <w:sz w:val="24"/>
        </w:rPr>
      </w:pPr>
      <w:r>
        <w:rPr>
          <w:rFonts w:ascii="微软雅黑" w:eastAsia="微软雅黑" w:hAnsi="微软雅黑" w:cs="宋体" w:hint="eastAsia"/>
          <w:b/>
          <w:sz w:val="24"/>
        </w:rPr>
        <w:t>童欣</w:t>
      </w:r>
      <w:r w:rsidRPr="0063468D">
        <w:rPr>
          <w:rFonts w:ascii="微软雅黑" w:eastAsia="微软雅黑" w:hAnsi="微软雅黑" w:cs="宋体" w:hint="eastAsia"/>
          <w:b/>
          <w:sz w:val="24"/>
        </w:rPr>
        <w:t xml:space="preserve"> </w:t>
      </w:r>
    </w:p>
    <w:p w14:paraId="56E9717E" w14:textId="2066144C" w:rsidR="00B71332" w:rsidRPr="0063468D" w:rsidRDefault="00974882" w:rsidP="00B71332">
      <w:pPr>
        <w:pStyle w:val="ListParagraph"/>
        <w:ind w:left="360"/>
        <w:rPr>
          <w:rFonts w:ascii="微软雅黑" w:eastAsia="微软雅黑" w:hAnsi="微软雅黑" w:cs="宋体"/>
          <w:b/>
          <w:sz w:val="24"/>
        </w:rPr>
      </w:pPr>
      <w:r w:rsidRPr="00626E2C">
        <w:rPr>
          <w:rFonts w:ascii="微软雅黑" w:eastAsia="微软雅黑" w:hAnsi="微软雅黑" w:cs="宋体"/>
          <w:noProof/>
          <w:sz w:val="20"/>
        </w:rPr>
        <w:drawing>
          <wp:anchor distT="0" distB="0" distL="114300" distR="114300" simplePos="0" relativeHeight="251736064" behindDoc="0" locked="0" layoutInCell="1" allowOverlap="1" wp14:anchorId="4C5ACD3E" wp14:editId="3EC830CE">
            <wp:simplePos x="0" y="0"/>
            <wp:positionH relativeFrom="margin">
              <wp:posOffset>4495800</wp:posOffset>
            </wp:positionH>
            <wp:positionV relativeFrom="paragraph">
              <wp:posOffset>6350</wp:posOffset>
            </wp:positionV>
            <wp:extent cx="1346200" cy="1771650"/>
            <wp:effectExtent l="0" t="0" r="6350" b="0"/>
            <wp:wrapSquare wrapText="bothSides"/>
            <wp:docPr id="39" name="Image50fa5990-fbcb-4e23-a707-0ab7742d2e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0fa5990-fbcb-4e23-a707-0ab7742d2ebf" descr="http://www.msra.cn/zh-cn/about/leadership/bainingguobigsize.jpg"/>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1346200" cy="1771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71332" w:rsidRPr="006F4FE4">
        <w:rPr>
          <w:rFonts w:ascii="微软雅黑" w:eastAsia="微软雅黑" w:hAnsi="微软雅黑" w:cs="宋体" w:hint="eastAsia"/>
          <w:b/>
          <w:sz w:val="24"/>
        </w:rPr>
        <w:t>微软亚洲研究院首席研究员</w:t>
      </w:r>
      <w:r w:rsidR="00B71332">
        <w:rPr>
          <w:rFonts w:ascii="微软雅黑" w:eastAsia="微软雅黑" w:hAnsi="微软雅黑" w:cs="宋体" w:hint="eastAsia"/>
          <w:b/>
          <w:sz w:val="24"/>
        </w:rPr>
        <w:t>；</w:t>
      </w:r>
      <w:r w:rsidR="00B71332" w:rsidRPr="0063468D">
        <w:rPr>
          <w:rFonts w:ascii="微软雅黑" w:eastAsia="微软雅黑" w:hAnsi="微软雅黑" w:cs="宋体" w:hint="eastAsia"/>
          <w:b/>
          <w:sz w:val="24"/>
        </w:rPr>
        <w:t>中国科学技术大学计算机科学与技术学</w:t>
      </w:r>
      <w:r w:rsidR="00B71332">
        <w:rPr>
          <w:rFonts w:ascii="微软雅黑" w:eastAsia="微软雅黑" w:hAnsi="微软雅黑" w:cs="宋体" w:hint="eastAsia"/>
          <w:b/>
          <w:sz w:val="24"/>
        </w:rPr>
        <w:t>博士生导师</w:t>
      </w:r>
    </w:p>
    <w:p w14:paraId="251F3F64" w14:textId="07051E97" w:rsidR="00974882" w:rsidRDefault="00B71332" w:rsidP="00974882">
      <w:pPr>
        <w:pStyle w:val="ListParagraph"/>
        <w:spacing w:after="0" w:line="240" w:lineRule="auto"/>
        <w:ind w:left="357"/>
        <w:rPr>
          <w:rFonts w:ascii="微软雅黑" w:eastAsia="微软雅黑" w:hAnsi="微软雅黑" w:cs="宋体"/>
          <w:noProof/>
          <w:sz w:val="20"/>
        </w:rPr>
      </w:pPr>
      <w:r w:rsidRPr="006F4FE4">
        <w:rPr>
          <w:rFonts w:ascii="微软雅黑" w:eastAsia="微软雅黑" w:hAnsi="微软雅黑" w:cs="宋体" w:hint="eastAsia"/>
          <w:noProof/>
          <w:sz w:val="20"/>
        </w:rPr>
        <w:t>童欣博士, 微软亚洲研究院网络图形组首席研究员，网络图形组负责人。主要研究方向为计算机图形学和计算机视觉，主要的研究兴趣包括材质分析与建模；数据驱动的三维几何处理与建模，纹理合成，光传输分析与模拟，三维人脸动画等。童欣博士曾担任 Computer Graphics Forum，IEEE</w:t>
      </w:r>
      <w:r w:rsidRPr="006F4FE4">
        <w:rPr>
          <w:rFonts w:ascii="微软雅黑" w:eastAsia="微软雅黑" w:hAnsi="微软雅黑" w:cs="宋体"/>
          <w:noProof/>
          <w:sz w:val="20"/>
        </w:rPr>
        <w:t xml:space="preserve"> </w:t>
      </w:r>
      <w:r w:rsidRPr="006F4FE4">
        <w:rPr>
          <w:rFonts w:ascii="微软雅黑" w:eastAsia="微软雅黑" w:hAnsi="微软雅黑" w:cs="宋体" w:hint="eastAsia"/>
          <w:noProof/>
          <w:sz w:val="20"/>
        </w:rPr>
        <w:t>TVCG，ACM</w:t>
      </w:r>
      <w:r w:rsidRPr="006F4FE4">
        <w:rPr>
          <w:rFonts w:ascii="微软雅黑" w:eastAsia="微软雅黑" w:hAnsi="微软雅黑" w:cs="宋体"/>
          <w:noProof/>
          <w:sz w:val="20"/>
        </w:rPr>
        <w:t xml:space="preserve"> </w:t>
      </w:r>
      <w:r w:rsidRPr="006F4FE4">
        <w:rPr>
          <w:rFonts w:ascii="微软雅黑" w:eastAsia="微软雅黑" w:hAnsi="微软雅黑" w:cs="宋体" w:hint="eastAsia"/>
          <w:noProof/>
          <w:sz w:val="20"/>
        </w:rPr>
        <w:t>TOG编委，和图形学顶级会议A</w:t>
      </w:r>
      <w:r w:rsidRPr="006F4FE4">
        <w:rPr>
          <w:rFonts w:ascii="微软雅黑" w:eastAsia="微软雅黑" w:hAnsi="微软雅黑" w:cs="宋体"/>
          <w:noProof/>
          <w:sz w:val="20"/>
        </w:rPr>
        <w:t xml:space="preserve">CM </w:t>
      </w:r>
      <w:r w:rsidRPr="006F4FE4">
        <w:rPr>
          <w:rFonts w:ascii="微软雅黑" w:eastAsia="微软雅黑" w:hAnsi="微软雅黑" w:cs="宋体" w:hint="eastAsia"/>
          <w:noProof/>
          <w:sz w:val="20"/>
        </w:rPr>
        <w:t>SIGGRAPH</w:t>
      </w:r>
      <w:r w:rsidRPr="006F4FE4">
        <w:rPr>
          <w:rFonts w:ascii="微软雅黑" w:eastAsia="微软雅黑" w:hAnsi="微软雅黑" w:cs="宋体"/>
          <w:noProof/>
          <w:sz w:val="20"/>
        </w:rPr>
        <w:t xml:space="preserve"> </w:t>
      </w:r>
      <w:r w:rsidRPr="006F4FE4">
        <w:rPr>
          <w:rFonts w:ascii="微软雅黑" w:eastAsia="微软雅黑" w:hAnsi="微软雅黑" w:cs="宋体" w:hint="eastAsia"/>
          <w:noProof/>
          <w:sz w:val="20"/>
        </w:rPr>
        <w:t>及SIGGRAPHASIA的论文委员会委员。在计算机图形学和计算机视觉顶级会议和期刊已发表论文1</w:t>
      </w:r>
      <w:r w:rsidRPr="006F4FE4">
        <w:rPr>
          <w:rFonts w:ascii="微软雅黑" w:eastAsia="微软雅黑" w:hAnsi="微软雅黑" w:cs="宋体"/>
          <w:noProof/>
          <w:sz w:val="20"/>
        </w:rPr>
        <w:t>00</w:t>
      </w:r>
      <w:r w:rsidRPr="006F4FE4">
        <w:rPr>
          <w:rFonts w:ascii="微软雅黑" w:eastAsia="微软雅黑" w:hAnsi="微软雅黑" w:cs="宋体" w:hint="eastAsia"/>
          <w:noProof/>
          <w:sz w:val="20"/>
        </w:rPr>
        <w:t>多篇，包括（ACM TOG/SIGGRAPH）论文50多篇。童欣博士1</w:t>
      </w:r>
      <w:r w:rsidRPr="006F4FE4">
        <w:rPr>
          <w:rFonts w:ascii="微软雅黑" w:eastAsia="微软雅黑" w:hAnsi="微软雅黑" w:cs="宋体"/>
          <w:noProof/>
          <w:sz w:val="20"/>
        </w:rPr>
        <w:t>999</w:t>
      </w:r>
      <w:r w:rsidRPr="006F4FE4">
        <w:rPr>
          <w:rFonts w:ascii="微软雅黑" w:eastAsia="微软雅黑" w:hAnsi="微软雅黑" w:cs="宋体" w:hint="eastAsia"/>
          <w:noProof/>
          <w:sz w:val="20"/>
        </w:rPr>
        <w:t>年毕业与清华大学获博士学位，1</w:t>
      </w:r>
      <w:r w:rsidRPr="006F4FE4">
        <w:rPr>
          <w:rFonts w:ascii="微软雅黑" w:eastAsia="微软雅黑" w:hAnsi="微软雅黑" w:cs="宋体"/>
          <w:noProof/>
          <w:sz w:val="20"/>
        </w:rPr>
        <w:t>993</w:t>
      </w:r>
      <w:r w:rsidRPr="006F4FE4">
        <w:rPr>
          <w:rFonts w:ascii="微软雅黑" w:eastAsia="微软雅黑" w:hAnsi="微软雅黑" w:cs="宋体" w:hint="eastAsia"/>
          <w:noProof/>
          <w:sz w:val="20"/>
        </w:rPr>
        <w:t>，1</w:t>
      </w:r>
      <w:r w:rsidRPr="006F4FE4">
        <w:rPr>
          <w:rFonts w:ascii="微软雅黑" w:eastAsia="微软雅黑" w:hAnsi="微软雅黑" w:cs="宋体"/>
          <w:noProof/>
          <w:sz w:val="20"/>
        </w:rPr>
        <w:t>996</w:t>
      </w:r>
      <w:r w:rsidRPr="006F4FE4">
        <w:rPr>
          <w:rFonts w:ascii="微软雅黑" w:eastAsia="微软雅黑" w:hAnsi="微软雅黑" w:cs="宋体" w:hint="eastAsia"/>
          <w:noProof/>
          <w:sz w:val="20"/>
        </w:rPr>
        <w:t>年于浙江大学获本科和硕士学位。</w:t>
      </w:r>
    </w:p>
    <w:p w14:paraId="49B289D3" w14:textId="4B0E06A5" w:rsidR="00974882" w:rsidRDefault="00974882" w:rsidP="00974882">
      <w:pPr>
        <w:tabs>
          <w:tab w:val="left" w:pos="3970"/>
        </w:tabs>
        <w:spacing w:after="0" w:line="240" w:lineRule="auto"/>
        <w:rPr>
          <w:rFonts w:ascii="微软雅黑" w:eastAsia="微软雅黑" w:hAnsi="微软雅黑" w:cs="宋体"/>
          <w:noProof/>
          <w:sz w:val="20"/>
        </w:rPr>
      </w:pPr>
    </w:p>
    <w:p w14:paraId="7421C73F" w14:textId="77777777" w:rsidR="00D60149" w:rsidRPr="00512107" w:rsidRDefault="00D60149" w:rsidP="00974882">
      <w:pPr>
        <w:tabs>
          <w:tab w:val="left" w:pos="3970"/>
        </w:tabs>
        <w:spacing w:after="0" w:line="240" w:lineRule="auto"/>
        <w:rPr>
          <w:rFonts w:ascii="微软雅黑" w:eastAsia="微软雅黑" w:hAnsi="微软雅黑" w:cs="宋体" w:hint="eastAsia"/>
          <w:noProof/>
          <w:sz w:val="20"/>
        </w:rPr>
      </w:pPr>
    </w:p>
    <w:p w14:paraId="4433F09D" w14:textId="47011A95" w:rsidR="00B71332" w:rsidRDefault="00B71332" w:rsidP="00B71332">
      <w:pPr>
        <w:pStyle w:val="ListParagraph"/>
        <w:numPr>
          <w:ilvl w:val="0"/>
          <w:numId w:val="8"/>
        </w:numPr>
        <w:rPr>
          <w:rFonts w:ascii="微软雅黑" w:eastAsia="微软雅黑" w:hAnsi="微软雅黑" w:cs="宋体"/>
          <w:b/>
          <w:sz w:val="24"/>
        </w:rPr>
      </w:pPr>
      <w:r>
        <w:rPr>
          <w:rFonts w:ascii="微软雅黑" w:eastAsia="微软雅黑" w:hAnsi="微软雅黑" w:cs="宋体" w:hint="eastAsia"/>
          <w:b/>
          <w:sz w:val="24"/>
        </w:rPr>
        <w:t xml:space="preserve">王井东 </w:t>
      </w:r>
    </w:p>
    <w:p w14:paraId="17A2802B" w14:textId="02EC690E" w:rsidR="00B71332" w:rsidRPr="005760D6" w:rsidRDefault="00B71332" w:rsidP="00B71332">
      <w:pPr>
        <w:pStyle w:val="ListParagraph"/>
        <w:ind w:left="360"/>
        <w:rPr>
          <w:rFonts w:ascii="微软雅黑" w:eastAsia="微软雅黑" w:hAnsi="微软雅黑" w:cs="宋体"/>
          <w:b/>
          <w:sz w:val="24"/>
        </w:rPr>
      </w:pPr>
      <w:r w:rsidRPr="00626E2C">
        <w:rPr>
          <w:rFonts w:ascii="微软雅黑" w:eastAsia="微软雅黑" w:hAnsi="微软雅黑" w:cs="宋体"/>
          <w:noProof/>
          <w:sz w:val="20"/>
        </w:rPr>
        <w:drawing>
          <wp:anchor distT="0" distB="0" distL="114300" distR="114300" simplePos="0" relativeHeight="251734016" behindDoc="0" locked="0" layoutInCell="1" allowOverlap="1" wp14:anchorId="2C2FFE4D" wp14:editId="2FDCCFCD">
            <wp:simplePos x="0" y="0"/>
            <wp:positionH relativeFrom="margin">
              <wp:posOffset>4593590</wp:posOffset>
            </wp:positionH>
            <wp:positionV relativeFrom="paragraph">
              <wp:posOffset>44450</wp:posOffset>
            </wp:positionV>
            <wp:extent cx="1323340" cy="1765300"/>
            <wp:effectExtent l="0" t="0" r="0" b="6350"/>
            <wp:wrapSquare wrapText="bothSides"/>
            <wp:docPr id="40" name="Image50fa5990-fbcb-4e23-a707-0ab7742d2e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0fa5990-fbcb-4e23-a707-0ab7742d2ebf" descr="http://www.msra.cn/zh-cn/about/leadership/bainingguobigsize.jpg"/>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1323340" cy="1765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F4FE4">
        <w:rPr>
          <w:rFonts w:ascii="微软雅黑" w:eastAsia="微软雅黑" w:hAnsi="微软雅黑" w:cs="宋体" w:hint="eastAsia"/>
          <w:b/>
          <w:sz w:val="24"/>
        </w:rPr>
        <w:t>微软亚洲研究院首席研究员</w:t>
      </w:r>
      <w:r>
        <w:rPr>
          <w:rFonts w:ascii="微软雅黑" w:eastAsia="微软雅黑" w:hAnsi="微软雅黑" w:cs="宋体" w:hint="eastAsia"/>
          <w:b/>
          <w:sz w:val="24"/>
        </w:rPr>
        <w:t>；</w:t>
      </w:r>
      <w:r w:rsidRPr="0063468D">
        <w:rPr>
          <w:rFonts w:ascii="微软雅黑" w:eastAsia="微软雅黑" w:hAnsi="微软雅黑" w:cs="宋体" w:hint="eastAsia"/>
          <w:b/>
          <w:sz w:val="24"/>
        </w:rPr>
        <w:t>中国科学技术大学信息科学技术学院</w:t>
      </w:r>
      <w:r>
        <w:rPr>
          <w:rFonts w:ascii="微软雅黑" w:eastAsia="微软雅黑" w:hAnsi="微软雅黑" w:cs="宋体" w:hint="eastAsia"/>
          <w:b/>
          <w:sz w:val="24"/>
        </w:rPr>
        <w:t>电子工程与信息科学博士生导师</w:t>
      </w:r>
    </w:p>
    <w:p w14:paraId="501BAFE3" w14:textId="4B0397AA" w:rsidR="00B71332" w:rsidRPr="005760D6" w:rsidRDefault="007A52CE" w:rsidP="00B71332">
      <w:pPr>
        <w:pStyle w:val="ListParagraph"/>
        <w:spacing w:after="0" w:line="240" w:lineRule="auto"/>
        <w:ind w:left="357"/>
        <w:rPr>
          <w:rFonts w:ascii="微软雅黑" w:eastAsia="微软雅黑" w:hAnsi="微软雅黑" w:cs="宋体"/>
          <w:noProof/>
          <w:sz w:val="20"/>
        </w:rPr>
      </w:pPr>
      <w:r>
        <w:rPr>
          <w:rFonts w:ascii="微软雅黑" w:eastAsia="微软雅黑" w:hAnsi="微软雅黑" w:cs="宋体" w:hint="eastAsia"/>
          <w:noProof/>
          <w:sz w:val="20"/>
        </w:rPr>
        <w:t>王井东博士，</w:t>
      </w:r>
      <w:r w:rsidR="00B71332" w:rsidRPr="005760D6">
        <w:rPr>
          <w:rFonts w:ascii="微软雅黑" w:eastAsia="微软雅黑" w:hAnsi="微软雅黑" w:cs="宋体" w:hint="eastAsia"/>
          <w:noProof/>
          <w:sz w:val="20"/>
        </w:rPr>
        <w:t>微软亚洲研究院视觉计算组首席研究员。研究领域为计算机视觉、深度学习及多媒体搜索。目前他研究的问题包括神经网络结构的设计、行人姿势估计、图像分割、目标检测以及多媒体搜索等。他的代表工作包括高分辨率神经网络（</w:t>
      </w:r>
      <w:r w:rsidR="00B71332" w:rsidRPr="005760D6">
        <w:rPr>
          <w:rFonts w:ascii="微软雅黑" w:eastAsia="微软雅黑" w:hAnsi="微软雅黑" w:cs="宋体"/>
          <w:noProof/>
          <w:sz w:val="20"/>
        </w:rPr>
        <w:t>HRNet）、基于有监督的区域特征融合（DRFI）的显著目标检测、基于近邻图的大规模最近邻搜索（NGS，SPTAG）、合成量化（CQ）等。他在计算机视觉、机器学习以及多媒体领域里发表了论文 100 余篇，个人专著一本。他的研究成果10多次转化到微软的关键产品和服务中。</w:t>
      </w:r>
    </w:p>
    <w:p w14:paraId="732AED62" w14:textId="421258E0" w:rsidR="00974882" w:rsidRPr="00D60149" w:rsidRDefault="00B71332" w:rsidP="00D60149">
      <w:pPr>
        <w:pStyle w:val="ListParagraph"/>
        <w:spacing w:after="0" w:line="240" w:lineRule="auto"/>
        <w:ind w:left="357"/>
        <w:rPr>
          <w:rFonts w:ascii="微软雅黑" w:eastAsia="微软雅黑" w:hAnsi="微软雅黑" w:cs="宋体" w:hint="eastAsia"/>
          <w:sz w:val="20"/>
        </w:rPr>
      </w:pPr>
      <w:r w:rsidRPr="005760D6">
        <w:rPr>
          <w:rFonts w:ascii="微软雅黑" w:eastAsia="微软雅黑" w:hAnsi="微软雅黑" w:cs="宋体" w:hint="eastAsia"/>
          <w:noProof/>
          <w:sz w:val="20"/>
        </w:rPr>
        <w:lastRenderedPageBreak/>
        <w:t>他担任或曾担任过许多计算机视觉和人工智能会议的领域主席，如</w:t>
      </w:r>
      <w:r w:rsidRPr="005760D6">
        <w:rPr>
          <w:rFonts w:ascii="微软雅黑" w:eastAsia="微软雅黑" w:hAnsi="微软雅黑" w:cs="宋体"/>
          <w:noProof/>
          <w:sz w:val="20"/>
        </w:rPr>
        <w:t xml:space="preserve"> CVPR、ICCV、ECCV、AAAI、IJCAI、ACM MM等。他现在是IEEE 汇刊 IEEE Transactions on Pattern Analysis and Machine Intelligence和IEEE Transactions on Circuits and Systems for Video Technology</w:t>
      </w:r>
      <w:r w:rsidRPr="005760D6">
        <w:rPr>
          <w:rFonts w:ascii="微软雅黑" w:eastAsia="微软雅黑" w:hAnsi="微软雅黑" w:cs="宋体"/>
          <w:sz w:val="20"/>
        </w:rPr>
        <w:t>的编委会成员，曾是IEEE Transactions on Multimedia编委会成员。他是国际计算机协会</w:t>
      </w:r>
      <w:r w:rsidRPr="005760D6">
        <w:rPr>
          <w:rFonts w:ascii="微软雅黑" w:eastAsia="微软雅黑" w:hAnsi="微软雅黑" w:cs="宋体" w:hint="eastAsia"/>
          <w:sz w:val="20"/>
        </w:rPr>
        <w:t>杰出会员和国际模式识别学会会士。</w:t>
      </w:r>
    </w:p>
    <w:p w14:paraId="56AF32C2" w14:textId="143ECDC2" w:rsidR="00B71332" w:rsidRDefault="00B71332" w:rsidP="00D60149">
      <w:pPr>
        <w:spacing w:after="0" w:line="240" w:lineRule="auto"/>
        <w:rPr>
          <w:rFonts w:ascii="微软雅黑" w:eastAsia="微软雅黑" w:hAnsi="微软雅黑" w:cs="宋体"/>
          <w:sz w:val="20"/>
        </w:rPr>
      </w:pPr>
    </w:p>
    <w:p w14:paraId="48684B2A" w14:textId="77777777" w:rsidR="00D60149" w:rsidRPr="00D60149" w:rsidRDefault="00D60149" w:rsidP="00D60149">
      <w:pPr>
        <w:spacing w:after="0" w:line="240" w:lineRule="auto"/>
        <w:rPr>
          <w:rFonts w:ascii="微软雅黑" w:eastAsia="微软雅黑" w:hAnsi="微软雅黑" w:cs="宋体" w:hint="eastAsia"/>
          <w:sz w:val="20"/>
        </w:rPr>
      </w:pPr>
    </w:p>
    <w:p w14:paraId="0451FBE0" w14:textId="5D41B8FD" w:rsidR="00CD078E" w:rsidRPr="00CD078E" w:rsidRDefault="00CD078E" w:rsidP="00CD078E">
      <w:pPr>
        <w:pStyle w:val="ListParagraph"/>
        <w:numPr>
          <w:ilvl w:val="0"/>
          <w:numId w:val="8"/>
        </w:numPr>
        <w:rPr>
          <w:rFonts w:ascii="微软雅黑" w:eastAsia="微软雅黑" w:hAnsi="微软雅黑" w:cs="宋体"/>
          <w:b/>
          <w:sz w:val="24"/>
        </w:rPr>
      </w:pPr>
      <w:r w:rsidRPr="00CD078E">
        <w:rPr>
          <w:rFonts w:ascii="微软雅黑" w:eastAsia="微软雅黑" w:hAnsi="微软雅黑" w:cs="宋体" w:hint="eastAsia"/>
          <w:b/>
          <w:sz w:val="24"/>
        </w:rPr>
        <w:t>韦福如</w:t>
      </w:r>
    </w:p>
    <w:p w14:paraId="063DBC1E" w14:textId="316C1233" w:rsidR="00CD078E" w:rsidRPr="00CD078E" w:rsidRDefault="00974882" w:rsidP="00CD078E">
      <w:pPr>
        <w:pStyle w:val="ListParagraph"/>
        <w:ind w:left="360"/>
        <w:rPr>
          <w:rFonts w:ascii="微软雅黑" w:eastAsia="微软雅黑" w:hAnsi="微软雅黑" w:cs="宋体"/>
          <w:b/>
          <w:sz w:val="24"/>
        </w:rPr>
      </w:pPr>
      <w:r>
        <w:rPr>
          <w:noProof/>
        </w:rPr>
        <w:drawing>
          <wp:anchor distT="0" distB="0" distL="114300" distR="114300" simplePos="0" relativeHeight="251741184" behindDoc="0" locked="0" layoutInCell="1" allowOverlap="1" wp14:anchorId="5E5A5415" wp14:editId="411EFC04">
            <wp:simplePos x="0" y="0"/>
            <wp:positionH relativeFrom="margin">
              <wp:posOffset>4581525</wp:posOffset>
            </wp:positionH>
            <wp:positionV relativeFrom="paragraph">
              <wp:posOffset>6350</wp:posOffset>
            </wp:positionV>
            <wp:extent cx="1322070" cy="1727200"/>
            <wp:effectExtent l="0" t="0" r="0" b="635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322070" cy="172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D078E" w:rsidRPr="00CD078E">
        <w:rPr>
          <w:rFonts w:ascii="微软雅黑" w:eastAsia="微软雅黑" w:hAnsi="微软雅黑" w:cs="宋体" w:hint="eastAsia"/>
          <w:b/>
          <w:sz w:val="24"/>
        </w:rPr>
        <w:t>微软亚洲研究院首席研究员</w:t>
      </w:r>
    </w:p>
    <w:p w14:paraId="7974DE29" w14:textId="59AD9784" w:rsidR="00050CF1" w:rsidRPr="00974882" w:rsidRDefault="00BC619A" w:rsidP="00974882">
      <w:pPr>
        <w:pStyle w:val="ListParagraph"/>
        <w:spacing w:after="0" w:line="240" w:lineRule="auto"/>
        <w:ind w:left="357"/>
        <w:rPr>
          <w:rFonts w:ascii="微软雅黑" w:eastAsia="微软雅黑" w:hAnsi="微软雅黑" w:cs="宋体"/>
          <w:noProof/>
          <w:sz w:val="20"/>
        </w:rPr>
      </w:pPr>
      <w:r w:rsidRPr="00BC619A">
        <w:rPr>
          <w:rFonts w:ascii="微软雅黑" w:eastAsia="微软雅黑" w:hAnsi="微软雅黑" w:cs="宋体" w:hint="eastAsia"/>
          <w:noProof/>
          <w:sz w:val="20"/>
        </w:rPr>
        <w:t>韦福如博士，微软亚洲研究院首席研究员，主要研究方向是自然语言处理。他在自然语言处理和人工智能领域顶级学术会议和期刊发表论文100余篇，被引用10, 000余次，并多次担任ACL，EMNLP和NAACL等自然语言处理国际学术会议（高级）领域主席。他和他的团队的研究成果也被广泛应用于微软公司的重要产品中。入选2017年《麻省理工科技评论》中国区“35岁以下科技创新35人”榜单，2018年中国AI英雄风云榜技术创新人物（新锐）奖，2019年10月荣获第六届世界互联网大会“领先科技成果”奖，2020年12月被授予“北京市劳动模范”荣誉称号。韦福如博士拥有武汉大学学士和博士学位</w:t>
      </w:r>
      <w:r w:rsidR="00CD078E" w:rsidRPr="00CD078E">
        <w:rPr>
          <w:rFonts w:ascii="微软雅黑" w:eastAsia="微软雅黑" w:hAnsi="微软雅黑" w:cs="宋体" w:hint="eastAsia"/>
          <w:noProof/>
          <w:sz w:val="20"/>
        </w:rPr>
        <w:t>。</w:t>
      </w:r>
    </w:p>
    <w:p w14:paraId="0FA40A66" w14:textId="6418733B" w:rsidR="00050CF1" w:rsidRDefault="00050CF1" w:rsidP="00B71332">
      <w:pPr>
        <w:pStyle w:val="ListParagraph"/>
        <w:spacing w:after="0" w:line="240" w:lineRule="auto"/>
        <w:ind w:left="357"/>
        <w:rPr>
          <w:rFonts w:ascii="微软雅黑" w:eastAsia="微软雅黑" w:hAnsi="微软雅黑" w:cs="宋体"/>
          <w:noProof/>
          <w:sz w:val="20"/>
        </w:rPr>
      </w:pPr>
    </w:p>
    <w:p w14:paraId="19098AA2" w14:textId="77777777" w:rsidR="00D60149" w:rsidRPr="006C2686" w:rsidRDefault="00D60149" w:rsidP="00B71332">
      <w:pPr>
        <w:pStyle w:val="ListParagraph"/>
        <w:spacing w:after="0" w:line="240" w:lineRule="auto"/>
        <w:ind w:left="357"/>
        <w:rPr>
          <w:rFonts w:ascii="微软雅黑" w:eastAsia="微软雅黑" w:hAnsi="微软雅黑" w:cs="宋体" w:hint="eastAsia"/>
          <w:noProof/>
          <w:sz w:val="20"/>
        </w:rPr>
      </w:pPr>
    </w:p>
    <w:p w14:paraId="1DB5CBAE" w14:textId="2C543DA5" w:rsidR="00B71332" w:rsidRDefault="00B71332" w:rsidP="00B71332">
      <w:pPr>
        <w:pStyle w:val="ListParagraph"/>
        <w:numPr>
          <w:ilvl w:val="0"/>
          <w:numId w:val="8"/>
        </w:numPr>
        <w:rPr>
          <w:rFonts w:ascii="微软雅黑" w:eastAsia="微软雅黑" w:hAnsi="微软雅黑" w:cs="宋体"/>
          <w:b/>
          <w:sz w:val="24"/>
        </w:rPr>
      </w:pPr>
      <w:r>
        <w:rPr>
          <w:rFonts w:ascii="微软雅黑" w:eastAsia="微软雅黑" w:hAnsi="微软雅黑" w:cs="宋体" w:hint="eastAsia"/>
          <w:b/>
          <w:sz w:val="24"/>
        </w:rPr>
        <w:t>谢幸</w:t>
      </w:r>
      <w:r w:rsidRPr="0063468D">
        <w:rPr>
          <w:rFonts w:ascii="微软雅黑" w:eastAsia="微软雅黑" w:hAnsi="微软雅黑" w:cs="宋体" w:hint="eastAsia"/>
          <w:b/>
          <w:sz w:val="24"/>
        </w:rPr>
        <w:t xml:space="preserve"> </w:t>
      </w:r>
    </w:p>
    <w:p w14:paraId="62538DED" w14:textId="58FE5F5D" w:rsidR="00B71332" w:rsidRPr="0063468D" w:rsidRDefault="00B71332" w:rsidP="00B71332">
      <w:pPr>
        <w:pStyle w:val="ListParagraph"/>
        <w:ind w:left="360"/>
        <w:rPr>
          <w:rFonts w:ascii="微软雅黑" w:eastAsia="微软雅黑" w:hAnsi="微软雅黑" w:cs="宋体"/>
          <w:b/>
          <w:sz w:val="24"/>
        </w:rPr>
      </w:pPr>
      <w:r w:rsidRPr="00626E2C">
        <w:rPr>
          <w:rFonts w:ascii="微软雅黑" w:eastAsia="微软雅黑" w:hAnsi="微软雅黑" w:cs="宋体"/>
          <w:noProof/>
          <w:sz w:val="20"/>
        </w:rPr>
        <w:drawing>
          <wp:anchor distT="0" distB="0" distL="114300" distR="114300" simplePos="0" relativeHeight="251732992" behindDoc="0" locked="0" layoutInCell="1" allowOverlap="1" wp14:anchorId="334D697A" wp14:editId="6475C438">
            <wp:simplePos x="0" y="0"/>
            <wp:positionH relativeFrom="margin">
              <wp:posOffset>4605020</wp:posOffset>
            </wp:positionH>
            <wp:positionV relativeFrom="paragraph">
              <wp:posOffset>74295</wp:posOffset>
            </wp:positionV>
            <wp:extent cx="1286510" cy="1714500"/>
            <wp:effectExtent l="0" t="0" r="8890" b="0"/>
            <wp:wrapSquare wrapText="bothSides"/>
            <wp:docPr id="41" name="Image50fa5990-fbcb-4e23-a707-0ab7742d2e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0fa5990-fbcb-4e23-a707-0ab7742d2ebf" descr="http://www.msra.cn/zh-cn/about/leadership/bainingguobigsize.jpg"/>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1286510" cy="1714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F4FE4">
        <w:rPr>
          <w:rFonts w:ascii="微软雅黑" w:eastAsia="微软雅黑" w:hAnsi="微软雅黑" w:cs="宋体" w:hint="eastAsia"/>
          <w:b/>
          <w:sz w:val="24"/>
        </w:rPr>
        <w:t>微软亚洲研究院首席研究员</w:t>
      </w:r>
      <w:r>
        <w:rPr>
          <w:rFonts w:ascii="微软雅黑" w:eastAsia="微软雅黑" w:hAnsi="微软雅黑" w:cs="宋体" w:hint="eastAsia"/>
          <w:b/>
          <w:sz w:val="24"/>
        </w:rPr>
        <w:t>；</w:t>
      </w:r>
      <w:r w:rsidRPr="0063468D">
        <w:rPr>
          <w:rFonts w:ascii="微软雅黑" w:eastAsia="微软雅黑" w:hAnsi="微软雅黑" w:cs="宋体" w:hint="eastAsia"/>
          <w:b/>
          <w:sz w:val="24"/>
        </w:rPr>
        <w:t>中国科学技术大学计算机科学与技术学院</w:t>
      </w:r>
      <w:r>
        <w:rPr>
          <w:rFonts w:ascii="微软雅黑" w:eastAsia="微软雅黑" w:hAnsi="微软雅黑" w:cs="宋体" w:hint="eastAsia"/>
          <w:b/>
          <w:sz w:val="24"/>
        </w:rPr>
        <w:t>博士生导师</w:t>
      </w:r>
    </w:p>
    <w:p w14:paraId="5D1ACE57" w14:textId="4BE1F86E" w:rsidR="00B71332" w:rsidRPr="00CD078E" w:rsidRDefault="007A52CE" w:rsidP="00CD078E">
      <w:pPr>
        <w:pStyle w:val="ListParagraph"/>
        <w:spacing w:after="0" w:line="240" w:lineRule="auto"/>
        <w:ind w:left="357"/>
        <w:rPr>
          <w:rFonts w:ascii="微软雅黑" w:eastAsia="微软雅黑" w:hAnsi="微软雅黑" w:cs="宋体"/>
          <w:noProof/>
          <w:sz w:val="20"/>
        </w:rPr>
      </w:pPr>
      <w:r>
        <w:rPr>
          <w:rFonts w:ascii="微软雅黑" w:eastAsia="微软雅黑" w:hAnsi="微软雅黑" w:cs="宋体" w:hint="eastAsia"/>
          <w:noProof/>
          <w:sz w:val="20"/>
        </w:rPr>
        <w:t>谢幸博士，</w:t>
      </w:r>
      <w:r w:rsidR="00B71332" w:rsidRPr="008666B7">
        <w:rPr>
          <w:rFonts w:ascii="微软雅黑" w:eastAsia="微软雅黑" w:hAnsi="微软雅黑" w:cs="宋体" w:hint="eastAsia"/>
          <w:noProof/>
          <w:sz w:val="20"/>
        </w:rPr>
        <w:t>微软亚洲研究院首席研究员，主要研究方向是数据挖掘、社会计算和普适计算。他在国际会议和学术期刊上发表了300余篇学术论文，共被引用30000余次，H指数83，1999年获首届微软学者奖，2019年获ACM SIGSPATIAL十年影响力论文奖及中国计算机学会青竹奖，2020年获ACM SIGSPATIAL十年影响力论文荣誉奖，并曾在KDD、ICDM等顶级会议上获最佳论文奖。他被邀请在CCIR 2020, MDM 2019、HHME 2018、ASONAM 2017、Mobiquitous 2016、SocInfo 2015、W2GIS 2011等会议做大会主题报告，并长期担任顶级国际会议程序委员会领域主席等职位。他曾担任ACM UbiComp 2011、PCC 2012、IEEE UIC 2015、以及SMP 2017等会议程序委员会共同主席，并将担任ACM SIGSPATIAL 2021大会程序委员会共同主席。他是中国计算机学会会士、ACM杰出会员</w:t>
      </w:r>
      <w:r w:rsidR="00B71332" w:rsidRPr="004661B1">
        <w:rPr>
          <w:rFonts w:ascii="微软雅黑" w:eastAsia="微软雅黑" w:hAnsi="微软雅黑" w:cs="宋体" w:hint="eastAsia"/>
          <w:noProof/>
          <w:sz w:val="20"/>
        </w:rPr>
        <w:t>。</w:t>
      </w:r>
    </w:p>
    <w:p w14:paraId="686ACDF9" w14:textId="1E18276B" w:rsidR="00B71332" w:rsidRDefault="00B71332" w:rsidP="00B71332">
      <w:pPr>
        <w:pStyle w:val="ListParagraph"/>
        <w:spacing w:after="0" w:line="240" w:lineRule="auto"/>
        <w:ind w:left="357"/>
        <w:rPr>
          <w:rFonts w:ascii="微软雅黑" w:eastAsia="微软雅黑" w:hAnsi="微软雅黑" w:cs="宋体"/>
          <w:noProof/>
          <w:sz w:val="20"/>
        </w:rPr>
      </w:pPr>
    </w:p>
    <w:p w14:paraId="1FAD010D" w14:textId="4EE5BDE3" w:rsidR="00D60149" w:rsidRDefault="00D60149" w:rsidP="00B71332">
      <w:pPr>
        <w:pStyle w:val="ListParagraph"/>
        <w:spacing w:after="0" w:line="240" w:lineRule="auto"/>
        <w:ind w:left="357"/>
        <w:rPr>
          <w:rFonts w:ascii="微软雅黑" w:eastAsia="微软雅黑" w:hAnsi="微软雅黑" w:cs="宋体"/>
          <w:noProof/>
          <w:sz w:val="20"/>
        </w:rPr>
      </w:pPr>
    </w:p>
    <w:p w14:paraId="5EB28CFF" w14:textId="02D8032F" w:rsidR="00D60149" w:rsidRDefault="00D60149" w:rsidP="00B71332">
      <w:pPr>
        <w:pStyle w:val="ListParagraph"/>
        <w:spacing w:after="0" w:line="240" w:lineRule="auto"/>
        <w:ind w:left="357"/>
        <w:rPr>
          <w:rFonts w:ascii="微软雅黑" w:eastAsia="微软雅黑" w:hAnsi="微软雅黑" w:cs="宋体"/>
          <w:noProof/>
          <w:sz w:val="20"/>
        </w:rPr>
      </w:pPr>
    </w:p>
    <w:p w14:paraId="33FECECF" w14:textId="77777777" w:rsidR="00D60149" w:rsidRDefault="00D60149" w:rsidP="00B71332">
      <w:pPr>
        <w:pStyle w:val="ListParagraph"/>
        <w:spacing w:after="0" w:line="240" w:lineRule="auto"/>
        <w:ind w:left="357"/>
        <w:rPr>
          <w:rFonts w:ascii="微软雅黑" w:eastAsia="微软雅黑" w:hAnsi="微软雅黑" w:cs="宋体" w:hint="eastAsia"/>
          <w:noProof/>
          <w:sz w:val="20"/>
        </w:rPr>
      </w:pPr>
    </w:p>
    <w:p w14:paraId="646CB8A6" w14:textId="22A1C9D8" w:rsidR="00B71332" w:rsidRDefault="00B71332" w:rsidP="00B71332">
      <w:pPr>
        <w:pStyle w:val="ListParagraph"/>
        <w:numPr>
          <w:ilvl w:val="0"/>
          <w:numId w:val="8"/>
        </w:numPr>
        <w:rPr>
          <w:rFonts w:ascii="微软雅黑" w:eastAsia="微软雅黑" w:hAnsi="微软雅黑" w:cs="宋体"/>
          <w:b/>
          <w:sz w:val="24"/>
        </w:rPr>
      </w:pPr>
      <w:r w:rsidRPr="00B44670">
        <w:rPr>
          <w:rFonts w:ascii="微软雅黑" w:eastAsia="微软雅黑" w:hAnsi="微软雅黑" w:cs="宋体" w:hint="eastAsia"/>
          <w:b/>
          <w:sz w:val="24"/>
        </w:rPr>
        <w:lastRenderedPageBreak/>
        <w:t>杨懋</w:t>
      </w:r>
      <w:r>
        <w:rPr>
          <w:rFonts w:ascii="微软雅黑" w:eastAsia="微软雅黑" w:hAnsi="微软雅黑" w:cs="宋体" w:hint="eastAsia"/>
          <w:b/>
          <w:sz w:val="24"/>
        </w:rPr>
        <w:t xml:space="preserve"> </w:t>
      </w:r>
    </w:p>
    <w:p w14:paraId="39F4A76D" w14:textId="441F7392" w:rsidR="00B71332" w:rsidRDefault="00974882" w:rsidP="00B71332">
      <w:pPr>
        <w:pStyle w:val="ListParagraph"/>
        <w:ind w:left="360"/>
        <w:rPr>
          <w:rFonts w:ascii="微软雅黑" w:eastAsia="微软雅黑" w:hAnsi="微软雅黑" w:cs="宋体"/>
          <w:b/>
          <w:sz w:val="24"/>
        </w:rPr>
      </w:pPr>
      <w:r>
        <w:rPr>
          <w:rFonts w:ascii="微软雅黑" w:eastAsia="微软雅黑" w:hAnsi="微软雅黑" w:cs="宋体"/>
          <w:b/>
          <w:noProof/>
          <w:sz w:val="24"/>
        </w:rPr>
        <w:drawing>
          <wp:anchor distT="0" distB="0" distL="114300" distR="114300" simplePos="0" relativeHeight="251738112" behindDoc="0" locked="0" layoutInCell="1" allowOverlap="1" wp14:anchorId="59C0814E" wp14:editId="6015BBCA">
            <wp:simplePos x="0" y="0"/>
            <wp:positionH relativeFrom="column">
              <wp:posOffset>4619625</wp:posOffset>
            </wp:positionH>
            <wp:positionV relativeFrom="paragraph">
              <wp:posOffset>114300</wp:posOffset>
            </wp:positionV>
            <wp:extent cx="1180465" cy="1416050"/>
            <wp:effectExtent l="0" t="0" r="635" b="0"/>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41396" t="19315" r="38027" b="43681"/>
                    <a:stretch/>
                  </pic:blipFill>
                  <pic:spPr bwMode="auto">
                    <a:xfrm>
                      <a:off x="0" y="0"/>
                      <a:ext cx="1180465" cy="14160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71332" w:rsidRPr="0075069E">
        <w:rPr>
          <w:rFonts w:ascii="微软雅黑" w:eastAsia="微软雅黑" w:hAnsi="微软雅黑" w:cs="宋体" w:hint="eastAsia"/>
          <w:b/>
          <w:sz w:val="24"/>
        </w:rPr>
        <w:t>微软亚洲研究院首席研究员</w:t>
      </w:r>
    </w:p>
    <w:p w14:paraId="79C7C262" w14:textId="479F44CE" w:rsidR="00B71332" w:rsidRDefault="00B71332" w:rsidP="00B71332">
      <w:pPr>
        <w:pStyle w:val="ListParagraph"/>
        <w:spacing w:after="0" w:line="240" w:lineRule="auto"/>
        <w:ind w:left="357"/>
        <w:rPr>
          <w:rFonts w:ascii="微软雅黑" w:eastAsia="微软雅黑" w:hAnsi="微软雅黑" w:cs="宋体"/>
          <w:noProof/>
          <w:sz w:val="20"/>
        </w:rPr>
      </w:pPr>
      <w:r>
        <w:rPr>
          <w:rFonts w:ascii="微软雅黑" w:eastAsia="微软雅黑" w:hAnsi="微软雅黑" w:hint="eastAsia"/>
          <w:sz w:val="20"/>
          <w:szCs w:val="20"/>
        </w:rPr>
        <w:t>杨懋博士，微软亚洲研究院首席研究员，系统与网络研究方向主管。主要研究方向是分布式系统、搜索引擎系统和深度学习系统的研究、设计与实现。同时领导团队在计算机系统、计算机安全、计算机网络、异构计算、边缘计算和系统算法等方向进行关键技术研究。团队及个人在O</w:t>
      </w:r>
      <w:r>
        <w:rPr>
          <w:rFonts w:ascii="微软雅黑" w:eastAsia="微软雅黑" w:hAnsi="微软雅黑"/>
          <w:sz w:val="20"/>
          <w:szCs w:val="20"/>
        </w:rPr>
        <w:t>SDI</w:t>
      </w:r>
      <w:r>
        <w:rPr>
          <w:rFonts w:ascii="微软雅黑" w:eastAsia="微软雅黑" w:hAnsi="微软雅黑" w:hint="eastAsia"/>
          <w:sz w:val="20"/>
          <w:szCs w:val="20"/>
        </w:rPr>
        <w:t>、SOSP、NSDI，S</w:t>
      </w:r>
      <w:r>
        <w:rPr>
          <w:rFonts w:ascii="微软雅黑" w:eastAsia="微软雅黑" w:hAnsi="微软雅黑"/>
          <w:sz w:val="20"/>
          <w:szCs w:val="20"/>
        </w:rPr>
        <w:t>igC</w:t>
      </w:r>
      <w:r>
        <w:rPr>
          <w:rFonts w:ascii="微软雅黑" w:eastAsia="微软雅黑" w:hAnsi="微软雅黑" w:hint="eastAsia"/>
          <w:sz w:val="20"/>
          <w:szCs w:val="20"/>
        </w:rPr>
        <w:t>omm、Euro</w:t>
      </w:r>
      <w:r>
        <w:rPr>
          <w:rFonts w:ascii="微软雅黑" w:eastAsia="微软雅黑" w:hAnsi="微软雅黑"/>
          <w:sz w:val="20"/>
          <w:szCs w:val="20"/>
        </w:rPr>
        <w:t>Sys</w:t>
      </w:r>
      <w:r>
        <w:rPr>
          <w:rFonts w:ascii="微软雅黑" w:eastAsia="微软雅黑" w:hAnsi="微软雅黑" w:hint="eastAsia"/>
          <w:sz w:val="20"/>
          <w:szCs w:val="20"/>
        </w:rPr>
        <w:t>、ATC等计算机系统和网络的顶级会议上持续发表多篇论文。团队研究同时注重与实际计算机和网络系统的演进结合，与A</w:t>
      </w:r>
      <w:r>
        <w:rPr>
          <w:rFonts w:ascii="微软雅黑" w:eastAsia="微软雅黑" w:hAnsi="微软雅黑"/>
          <w:sz w:val="20"/>
          <w:szCs w:val="20"/>
        </w:rPr>
        <w:t>zure</w:t>
      </w:r>
      <w:r>
        <w:rPr>
          <w:rFonts w:ascii="微软雅黑" w:eastAsia="微软雅黑" w:hAnsi="微软雅黑" w:hint="eastAsia"/>
          <w:sz w:val="20"/>
          <w:szCs w:val="20"/>
        </w:rPr>
        <w:t>云计算，Bing搜索引擎系统，W</w:t>
      </w:r>
      <w:r>
        <w:rPr>
          <w:rFonts w:ascii="微软雅黑" w:eastAsia="微软雅黑" w:hAnsi="微软雅黑"/>
          <w:sz w:val="20"/>
          <w:szCs w:val="20"/>
        </w:rPr>
        <w:t>indows</w:t>
      </w:r>
      <w:r>
        <w:rPr>
          <w:rFonts w:ascii="微软雅黑" w:eastAsia="微软雅黑" w:hAnsi="微软雅黑" w:hint="eastAsia"/>
          <w:sz w:val="20"/>
          <w:szCs w:val="20"/>
        </w:rPr>
        <w:t>操作系统，SQL</w:t>
      </w:r>
      <w:r>
        <w:rPr>
          <w:rFonts w:ascii="微软雅黑" w:eastAsia="微软雅黑" w:hAnsi="微软雅黑"/>
          <w:sz w:val="20"/>
          <w:szCs w:val="20"/>
        </w:rPr>
        <w:t xml:space="preserve"> Server</w:t>
      </w:r>
      <w:r>
        <w:rPr>
          <w:rFonts w:ascii="微软雅黑" w:eastAsia="微软雅黑" w:hAnsi="微软雅黑" w:hint="eastAsia"/>
          <w:sz w:val="20"/>
          <w:szCs w:val="20"/>
        </w:rPr>
        <w:t>数据库系统以及多个开源社区密切合作。</w:t>
      </w:r>
    </w:p>
    <w:p w14:paraId="7C3270F8" w14:textId="3336830C" w:rsidR="00B71332" w:rsidRDefault="00B71332" w:rsidP="00CD078E">
      <w:pPr>
        <w:spacing w:after="0" w:line="240" w:lineRule="auto"/>
        <w:rPr>
          <w:rFonts w:ascii="微软雅黑" w:eastAsia="微软雅黑" w:hAnsi="微软雅黑" w:cs="宋体"/>
          <w:noProof/>
          <w:sz w:val="20"/>
        </w:rPr>
      </w:pPr>
    </w:p>
    <w:p w14:paraId="3624D1E8" w14:textId="04ADCF22" w:rsidR="00B71332" w:rsidRDefault="00974882" w:rsidP="00B71332">
      <w:pPr>
        <w:pStyle w:val="ListParagraph"/>
        <w:numPr>
          <w:ilvl w:val="0"/>
          <w:numId w:val="8"/>
        </w:numPr>
        <w:rPr>
          <w:rFonts w:ascii="微软雅黑" w:eastAsia="微软雅黑" w:hAnsi="微软雅黑" w:cs="宋体"/>
          <w:b/>
          <w:sz w:val="24"/>
        </w:rPr>
      </w:pPr>
      <w:r>
        <w:rPr>
          <w:noProof/>
        </w:rPr>
        <w:drawing>
          <wp:anchor distT="0" distB="0" distL="114300" distR="114300" simplePos="0" relativeHeight="251735040" behindDoc="0" locked="0" layoutInCell="1" allowOverlap="1" wp14:anchorId="724E47CE" wp14:editId="45465233">
            <wp:simplePos x="0" y="0"/>
            <wp:positionH relativeFrom="column">
              <wp:posOffset>4586605</wp:posOffset>
            </wp:positionH>
            <wp:positionV relativeFrom="paragraph">
              <wp:posOffset>159385</wp:posOffset>
            </wp:positionV>
            <wp:extent cx="1260475" cy="1606550"/>
            <wp:effectExtent l="0" t="0" r="0" b="0"/>
            <wp:wrapSquare wrapText="bothSides"/>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7048" r="6152" b="329"/>
                    <a:stretch/>
                  </pic:blipFill>
                  <pic:spPr bwMode="auto">
                    <a:xfrm>
                      <a:off x="0" y="0"/>
                      <a:ext cx="1260475" cy="16065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71332">
        <w:rPr>
          <w:rFonts w:ascii="微软雅黑" w:eastAsia="微软雅黑" w:hAnsi="微软雅黑" w:cs="宋体" w:hint="eastAsia"/>
          <w:b/>
          <w:sz w:val="24"/>
        </w:rPr>
        <w:t>曾文</w:t>
      </w:r>
      <w:r w:rsidR="00D60149">
        <w:rPr>
          <w:rFonts w:ascii="微软雅黑" w:eastAsia="微软雅黑" w:hAnsi="微软雅黑" w:cs="宋体" w:hint="eastAsia"/>
          <w:b/>
          <w:sz w:val="24"/>
        </w:rPr>
        <w:t>军</w:t>
      </w:r>
    </w:p>
    <w:p w14:paraId="3D9575D7" w14:textId="2936DAC1" w:rsidR="00B71332" w:rsidRPr="0063468D" w:rsidRDefault="00B71332" w:rsidP="00B71332">
      <w:pPr>
        <w:pStyle w:val="ListParagraph"/>
        <w:ind w:left="360"/>
        <w:rPr>
          <w:rFonts w:ascii="微软雅黑" w:eastAsia="微软雅黑" w:hAnsi="微软雅黑" w:cs="宋体"/>
          <w:b/>
          <w:sz w:val="24"/>
        </w:rPr>
      </w:pPr>
      <w:r>
        <w:rPr>
          <w:rFonts w:ascii="微软雅黑" w:eastAsia="微软雅黑" w:hAnsi="微软雅黑" w:cs="宋体" w:hint="eastAsia"/>
          <w:b/>
          <w:sz w:val="24"/>
        </w:rPr>
        <w:t>微软亚洲研究院首席研究员；</w:t>
      </w:r>
      <w:r w:rsidRPr="0063468D">
        <w:rPr>
          <w:rFonts w:ascii="微软雅黑" w:eastAsia="微软雅黑" w:hAnsi="微软雅黑" w:cs="宋体" w:hint="eastAsia"/>
          <w:b/>
          <w:sz w:val="24"/>
        </w:rPr>
        <w:t xml:space="preserve">中国科学技术大学信息科学技术学院 </w:t>
      </w:r>
      <w:r>
        <w:rPr>
          <w:rFonts w:ascii="微软雅黑" w:eastAsia="微软雅黑" w:hAnsi="微软雅黑" w:cs="宋体" w:hint="eastAsia"/>
          <w:b/>
          <w:sz w:val="24"/>
        </w:rPr>
        <w:t>电子工程与信息科学博士生导师</w:t>
      </w:r>
    </w:p>
    <w:p w14:paraId="1963F26F" w14:textId="572D8253" w:rsidR="00050CF1" w:rsidRDefault="00B71332" w:rsidP="00974882">
      <w:pPr>
        <w:pStyle w:val="ListParagraph"/>
        <w:spacing w:after="0" w:line="240" w:lineRule="auto"/>
        <w:ind w:left="357"/>
        <w:rPr>
          <w:rFonts w:ascii="微软雅黑" w:eastAsia="微软雅黑" w:hAnsi="微软雅黑" w:cs="宋体"/>
          <w:noProof/>
          <w:sz w:val="20"/>
        </w:rPr>
      </w:pPr>
      <w:r w:rsidRPr="006F4FE4">
        <w:rPr>
          <w:rFonts w:ascii="微软雅黑" w:eastAsia="微软雅黑" w:hAnsi="微软雅黑" w:cs="宋体" w:hint="eastAsia"/>
          <w:noProof/>
          <w:sz w:val="20"/>
        </w:rPr>
        <w:t>曾文军博士，</w:t>
      </w:r>
      <w:r w:rsidRPr="006F4FE4">
        <w:rPr>
          <w:rFonts w:ascii="微软雅黑" w:eastAsia="微软雅黑" w:hAnsi="微软雅黑" w:cs="宋体"/>
          <w:noProof/>
          <w:sz w:val="20"/>
        </w:rPr>
        <w:t>IEEE Fellow，微软亚洲研究院高级领导团队（SLT）成员，首席研究员、智能多媒体组负责人，西安交大-微软亚研院智能信息处理联合实验室主任，密苏里大学、中国科学技术大学、西安交大，天津大学等多所学校博士生导师。曾博士于1990年毕业于清华大学，1997年获普林斯顿大学博士学位。目前负责微软亚洲研究院视频分析和理解的研发，为微软认知服务, 微软云平台Azure 的媒体分析服务，Office, Dynamics,和Windows Machine Learning平台提供技术。担任多个IEEE期</w:t>
      </w:r>
      <w:r w:rsidRPr="006F4FE4">
        <w:rPr>
          <w:rFonts w:ascii="微软雅黑" w:eastAsia="微软雅黑" w:hAnsi="微软雅黑" w:cs="宋体" w:hint="eastAsia"/>
          <w:noProof/>
          <w:sz w:val="20"/>
        </w:rPr>
        <w:t>刊和杂志的副主编，多个</w:t>
      </w:r>
      <w:r w:rsidRPr="006F4FE4">
        <w:rPr>
          <w:rFonts w:ascii="微软雅黑" w:eastAsia="微软雅黑" w:hAnsi="微软雅黑" w:cs="宋体"/>
          <w:noProof/>
          <w:sz w:val="20"/>
        </w:rPr>
        <w:t>IEEE国际会议(如ICME 2018、ICIP 2017等) 的大会共同主席或技术程序委员会主席。</w:t>
      </w:r>
      <w:r w:rsidRPr="006F4FE4">
        <w:rPr>
          <w:rFonts w:ascii="微软雅黑" w:eastAsia="微软雅黑" w:hAnsi="微软雅黑" w:cs="宋体" w:hint="eastAsia"/>
          <w:noProof/>
          <w:sz w:val="20"/>
        </w:rPr>
        <w:t xml:space="preserve"> </w:t>
      </w:r>
      <w:bookmarkEnd w:id="4"/>
      <w:bookmarkEnd w:id="5"/>
    </w:p>
    <w:p w14:paraId="07ED7E27" w14:textId="3E08CFBF" w:rsidR="00974882" w:rsidRDefault="00974882" w:rsidP="00974882">
      <w:pPr>
        <w:pStyle w:val="ListParagraph"/>
        <w:spacing w:after="0" w:line="240" w:lineRule="auto"/>
        <w:ind w:left="357"/>
        <w:jc w:val="center"/>
        <w:rPr>
          <w:rStyle w:val="Hyperlink"/>
          <w:rFonts w:ascii="微软雅黑" w:eastAsia="微软雅黑" w:hAnsi="微软雅黑" w:cs="宋体"/>
          <w:noProof/>
          <w:color w:val="auto"/>
          <w:sz w:val="20"/>
          <w:u w:val="none"/>
        </w:rPr>
      </w:pPr>
    </w:p>
    <w:p w14:paraId="7316A448" w14:textId="46A94C73" w:rsidR="00974882" w:rsidRDefault="00974882" w:rsidP="00974882">
      <w:pPr>
        <w:pStyle w:val="ListParagraph"/>
        <w:spacing w:after="0" w:line="240" w:lineRule="auto"/>
        <w:ind w:left="357"/>
        <w:jc w:val="center"/>
        <w:rPr>
          <w:rStyle w:val="Hyperlink"/>
          <w:rFonts w:ascii="微软雅黑" w:eastAsia="微软雅黑" w:hAnsi="微软雅黑" w:cs="宋体"/>
          <w:noProof/>
          <w:color w:val="auto"/>
          <w:sz w:val="20"/>
          <w:u w:val="none"/>
        </w:rPr>
      </w:pPr>
    </w:p>
    <w:p w14:paraId="67E6C000" w14:textId="75EFAA02" w:rsidR="00974882" w:rsidRDefault="00974882" w:rsidP="00974882">
      <w:pPr>
        <w:pStyle w:val="ListParagraph"/>
        <w:spacing w:after="0" w:line="240" w:lineRule="auto"/>
        <w:ind w:left="357"/>
        <w:jc w:val="center"/>
        <w:rPr>
          <w:rStyle w:val="Hyperlink"/>
          <w:rFonts w:ascii="微软雅黑" w:eastAsia="微软雅黑" w:hAnsi="微软雅黑" w:cs="宋体"/>
          <w:noProof/>
          <w:color w:val="auto"/>
          <w:sz w:val="20"/>
          <w:u w:val="none"/>
        </w:rPr>
      </w:pPr>
    </w:p>
    <w:p w14:paraId="065A0F28" w14:textId="480431E5" w:rsidR="00AB65CB" w:rsidRDefault="00AB65CB" w:rsidP="00974882">
      <w:pPr>
        <w:pStyle w:val="ListParagraph"/>
        <w:spacing w:after="0" w:line="240" w:lineRule="auto"/>
        <w:ind w:left="357"/>
        <w:jc w:val="center"/>
        <w:rPr>
          <w:rStyle w:val="Hyperlink"/>
          <w:rFonts w:ascii="微软雅黑" w:eastAsia="微软雅黑" w:hAnsi="微软雅黑" w:cs="宋体"/>
          <w:noProof/>
          <w:color w:val="auto"/>
          <w:sz w:val="20"/>
          <w:u w:val="none"/>
        </w:rPr>
      </w:pPr>
    </w:p>
    <w:p w14:paraId="63FAF927" w14:textId="2E353AA4" w:rsidR="00AB65CB" w:rsidRDefault="00AB65CB" w:rsidP="00974882">
      <w:pPr>
        <w:pStyle w:val="ListParagraph"/>
        <w:spacing w:after="0" w:line="240" w:lineRule="auto"/>
        <w:ind w:left="357"/>
        <w:jc w:val="center"/>
        <w:rPr>
          <w:rStyle w:val="Hyperlink"/>
          <w:rFonts w:ascii="微软雅黑" w:eastAsia="微软雅黑" w:hAnsi="微软雅黑" w:cs="宋体"/>
          <w:noProof/>
          <w:color w:val="auto"/>
          <w:sz w:val="20"/>
          <w:u w:val="none"/>
        </w:rPr>
      </w:pPr>
    </w:p>
    <w:p w14:paraId="4B176784" w14:textId="5BEB06CC" w:rsidR="00AB65CB" w:rsidRDefault="00AB65CB" w:rsidP="00974882">
      <w:pPr>
        <w:pStyle w:val="ListParagraph"/>
        <w:spacing w:after="0" w:line="240" w:lineRule="auto"/>
        <w:ind w:left="357"/>
        <w:jc w:val="center"/>
        <w:rPr>
          <w:rStyle w:val="Hyperlink"/>
          <w:rFonts w:ascii="微软雅黑" w:eastAsia="微软雅黑" w:hAnsi="微软雅黑" w:cs="宋体"/>
          <w:noProof/>
          <w:color w:val="auto"/>
          <w:sz w:val="20"/>
          <w:u w:val="none"/>
        </w:rPr>
      </w:pPr>
    </w:p>
    <w:p w14:paraId="6270A3C3" w14:textId="16476003" w:rsidR="00AB65CB" w:rsidRDefault="00AB65CB" w:rsidP="00974882">
      <w:pPr>
        <w:pStyle w:val="ListParagraph"/>
        <w:spacing w:after="0" w:line="240" w:lineRule="auto"/>
        <w:ind w:left="357"/>
        <w:jc w:val="center"/>
        <w:rPr>
          <w:rStyle w:val="Hyperlink"/>
          <w:rFonts w:ascii="微软雅黑" w:eastAsia="微软雅黑" w:hAnsi="微软雅黑" w:cs="宋体"/>
          <w:noProof/>
          <w:color w:val="auto"/>
          <w:sz w:val="20"/>
          <w:u w:val="none"/>
        </w:rPr>
      </w:pPr>
    </w:p>
    <w:p w14:paraId="4B3B0358" w14:textId="31FC1FE9" w:rsidR="00AB65CB" w:rsidRDefault="00AB65CB" w:rsidP="00974882">
      <w:pPr>
        <w:pStyle w:val="ListParagraph"/>
        <w:spacing w:after="0" w:line="240" w:lineRule="auto"/>
        <w:ind w:left="357"/>
        <w:jc w:val="center"/>
        <w:rPr>
          <w:rStyle w:val="Hyperlink"/>
          <w:rFonts w:ascii="微软雅黑" w:eastAsia="微软雅黑" w:hAnsi="微软雅黑" w:cs="宋体"/>
          <w:noProof/>
          <w:color w:val="auto"/>
          <w:sz w:val="20"/>
          <w:u w:val="none"/>
        </w:rPr>
      </w:pPr>
    </w:p>
    <w:p w14:paraId="3060F86D" w14:textId="13272BB7" w:rsidR="00AB65CB" w:rsidRDefault="00AB65CB" w:rsidP="00974882">
      <w:pPr>
        <w:pStyle w:val="ListParagraph"/>
        <w:spacing w:after="0" w:line="240" w:lineRule="auto"/>
        <w:ind w:left="357"/>
        <w:jc w:val="center"/>
        <w:rPr>
          <w:rStyle w:val="Hyperlink"/>
          <w:rFonts w:ascii="微软雅黑" w:eastAsia="微软雅黑" w:hAnsi="微软雅黑" w:cs="宋体"/>
          <w:noProof/>
          <w:color w:val="auto"/>
          <w:sz w:val="20"/>
          <w:u w:val="none"/>
        </w:rPr>
      </w:pPr>
    </w:p>
    <w:p w14:paraId="60C4D535" w14:textId="7A344843" w:rsidR="00AB65CB" w:rsidRDefault="00AB65CB" w:rsidP="00974882">
      <w:pPr>
        <w:pStyle w:val="ListParagraph"/>
        <w:spacing w:after="0" w:line="240" w:lineRule="auto"/>
        <w:ind w:left="357"/>
        <w:jc w:val="center"/>
        <w:rPr>
          <w:rStyle w:val="Hyperlink"/>
          <w:rFonts w:ascii="微软雅黑" w:eastAsia="微软雅黑" w:hAnsi="微软雅黑" w:cs="宋体"/>
          <w:noProof/>
          <w:color w:val="auto"/>
          <w:sz w:val="20"/>
          <w:u w:val="none"/>
        </w:rPr>
      </w:pPr>
    </w:p>
    <w:p w14:paraId="42C535C4" w14:textId="22AC6AC2" w:rsidR="00AB65CB" w:rsidRDefault="00AB65CB" w:rsidP="00974882">
      <w:pPr>
        <w:pStyle w:val="ListParagraph"/>
        <w:spacing w:after="0" w:line="240" w:lineRule="auto"/>
        <w:ind w:left="357"/>
        <w:jc w:val="center"/>
        <w:rPr>
          <w:rStyle w:val="Hyperlink"/>
          <w:rFonts w:ascii="微软雅黑" w:eastAsia="微软雅黑" w:hAnsi="微软雅黑" w:cs="宋体"/>
          <w:noProof/>
          <w:color w:val="auto"/>
          <w:sz w:val="20"/>
          <w:u w:val="none"/>
        </w:rPr>
      </w:pPr>
    </w:p>
    <w:p w14:paraId="4B88640D" w14:textId="77777777" w:rsidR="00AB65CB" w:rsidRDefault="00AB65CB" w:rsidP="00974882">
      <w:pPr>
        <w:pStyle w:val="ListParagraph"/>
        <w:spacing w:after="0" w:line="240" w:lineRule="auto"/>
        <w:ind w:left="357"/>
        <w:jc w:val="center"/>
        <w:rPr>
          <w:rStyle w:val="Hyperlink"/>
          <w:rFonts w:ascii="微软雅黑" w:eastAsia="微软雅黑" w:hAnsi="微软雅黑" w:cs="宋体" w:hint="eastAsia"/>
          <w:noProof/>
          <w:color w:val="auto"/>
          <w:sz w:val="20"/>
          <w:u w:val="none"/>
        </w:rPr>
      </w:pPr>
    </w:p>
    <w:p w14:paraId="0AC912F0" w14:textId="77777777" w:rsidR="00974882" w:rsidRPr="00974882" w:rsidRDefault="00974882" w:rsidP="00974882">
      <w:pPr>
        <w:pStyle w:val="ListParagraph"/>
        <w:spacing w:after="0" w:line="240" w:lineRule="auto"/>
        <w:ind w:left="357"/>
        <w:jc w:val="center"/>
        <w:rPr>
          <w:rStyle w:val="Hyperlink"/>
          <w:rFonts w:ascii="微软雅黑" w:eastAsia="微软雅黑" w:hAnsi="微软雅黑" w:cs="宋体"/>
          <w:noProof/>
          <w:color w:val="auto"/>
          <w:sz w:val="20"/>
          <w:u w:val="none"/>
        </w:rPr>
      </w:pPr>
    </w:p>
    <w:p w14:paraId="551F0369" w14:textId="096EBE15" w:rsidR="00796BF6" w:rsidRDefault="00796BF6" w:rsidP="00796BF6">
      <w:pPr>
        <w:jc w:val="center"/>
        <w:rPr>
          <w:rFonts w:ascii="微软雅黑" w:eastAsia="微软雅黑" w:hAnsi="微软雅黑"/>
          <w:b/>
          <w:sz w:val="28"/>
          <w:szCs w:val="28"/>
        </w:rPr>
      </w:pPr>
      <w:r w:rsidRPr="00796BF6">
        <w:rPr>
          <w:rFonts w:ascii="微软雅黑" w:eastAsia="微软雅黑" w:hAnsi="微软雅黑" w:hint="eastAsia"/>
          <w:b/>
          <w:sz w:val="28"/>
          <w:szCs w:val="28"/>
        </w:rPr>
        <w:lastRenderedPageBreak/>
        <w:t>附</w:t>
      </w:r>
      <w:r w:rsidR="00B71332">
        <w:rPr>
          <w:rFonts w:ascii="微软雅黑" w:eastAsia="微软雅黑" w:hAnsi="微软雅黑" w:hint="eastAsia"/>
          <w:b/>
          <w:sz w:val="28"/>
          <w:szCs w:val="28"/>
        </w:rPr>
        <w:t>件2</w:t>
      </w:r>
      <w:r w:rsidRPr="00796BF6">
        <w:rPr>
          <w:rFonts w:ascii="微软雅黑" w:eastAsia="微软雅黑" w:hAnsi="微软雅黑" w:hint="eastAsia"/>
          <w:b/>
          <w:sz w:val="28"/>
          <w:szCs w:val="28"/>
        </w:rPr>
        <w:t>：微软创新人才学院剪影</w:t>
      </w:r>
    </w:p>
    <w:p w14:paraId="362DC163" w14:textId="77777777" w:rsidR="00B71332" w:rsidRPr="00796BF6" w:rsidRDefault="00B71332" w:rsidP="00B71332">
      <w:pPr>
        <w:jc w:val="center"/>
        <w:rPr>
          <w:rFonts w:ascii="微软雅黑" w:eastAsia="微软雅黑" w:hAnsi="微软雅黑"/>
          <w:b/>
          <w:sz w:val="28"/>
          <w:szCs w:val="28"/>
        </w:rPr>
      </w:pPr>
      <w:r w:rsidRPr="00796BF6">
        <w:rPr>
          <w:rFonts w:ascii="微软雅黑" w:eastAsia="微软雅黑" w:hAnsi="微软雅黑" w:hint="eastAsia"/>
          <w:b/>
          <w:sz w:val="28"/>
          <w:szCs w:val="28"/>
        </w:rPr>
        <w:t>附：微软创新人才学院剪影</w:t>
      </w:r>
    </w:p>
    <w:tbl>
      <w:tblPr>
        <w:tblStyle w:val="TableGrid"/>
        <w:tblpPr w:leftFromText="180" w:rightFromText="180" w:vertAnchor="text" w:horzAnchor="page" w:tblpXSpec="center" w:tblpY="219"/>
        <w:tblOverlap w:val="never"/>
        <w:tblW w:w="9184"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ayout w:type="fixed"/>
        <w:tblLook w:val="04A0" w:firstRow="1" w:lastRow="0" w:firstColumn="1" w:lastColumn="0" w:noHBand="0" w:noVBand="1"/>
      </w:tblPr>
      <w:tblGrid>
        <w:gridCol w:w="4531"/>
        <w:gridCol w:w="4653"/>
      </w:tblGrid>
      <w:tr w:rsidR="00B71332" w14:paraId="1B93582C" w14:textId="77777777" w:rsidTr="002F42E9">
        <w:trPr>
          <w:cantSplit/>
          <w:trHeight w:val="1817"/>
        </w:trPr>
        <w:tc>
          <w:tcPr>
            <w:tcW w:w="4531" w:type="dxa"/>
            <w:tcBorders>
              <w:tl2br w:val="nil"/>
              <w:tr2bl w:val="nil"/>
            </w:tcBorders>
            <w:shd w:val="clear" w:color="auto" w:fill="auto"/>
            <w:vAlign w:val="center"/>
          </w:tcPr>
          <w:p w14:paraId="1460C2EB" w14:textId="77777777" w:rsidR="00B71332" w:rsidRDefault="00B71332" w:rsidP="002F42E9">
            <w:pPr>
              <w:jc w:val="center"/>
              <w:rPr>
                <w:noProof/>
              </w:rPr>
            </w:pPr>
            <w:r>
              <w:rPr>
                <w:rFonts w:ascii="微软雅黑" w:eastAsia="微软雅黑" w:hAnsi="微软雅黑"/>
                <w:noProof/>
              </w:rPr>
              <w:drawing>
                <wp:inline distT="0" distB="0" distL="0" distR="0" wp14:anchorId="397C156F" wp14:editId="684F1BF6">
                  <wp:extent cx="2752725" cy="1371600"/>
                  <wp:effectExtent l="0" t="0" r="9525" b="0"/>
                  <wp:docPr id="1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
                            <a:extLst>
                              <a:ext uri="{28A0092B-C50C-407E-A947-70E740481C1C}">
                                <a14:useLocalDpi xmlns:a14="http://schemas.microsoft.com/office/drawing/2010/main" val="0"/>
                              </a:ext>
                            </a:extLst>
                          </a:blip>
                          <a:srcRect l="-829" t="13010" r="829" b="16199"/>
                          <a:stretch>
                            <a:fillRect/>
                          </a:stretch>
                        </pic:blipFill>
                        <pic:spPr bwMode="auto">
                          <a:xfrm>
                            <a:off x="0" y="0"/>
                            <a:ext cx="2752725" cy="1371600"/>
                          </a:xfrm>
                          <a:prstGeom prst="rect">
                            <a:avLst/>
                          </a:prstGeom>
                          <a:noFill/>
                          <a:ln>
                            <a:noFill/>
                          </a:ln>
                        </pic:spPr>
                      </pic:pic>
                    </a:graphicData>
                  </a:graphic>
                </wp:inline>
              </w:drawing>
            </w:r>
          </w:p>
        </w:tc>
        <w:tc>
          <w:tcPr>
            <w:tcW w:w="4653" w:type="dxa"/>
            <w:tcBorders>
              <w:tl2br w:val="nil"/>
              <w:tr2bl w:val="nil"/>
            </w:tcBorders>
            <w:shd w:val="clear" w:color="auto" w:fill="auto"/>
          </w:tcPr>
          <w:p w14:paraId="5F225D94" w14:textId="77777777" w:rsidR="00B71332" w:rsidRPr="009F27C3" w:rsidRDefault="00F22DA5" w:rsidP="002F42E9">
            <w:pPr>
              <w:rPr>
                <w:rFonts w:ascii="微软雅黑" w:eastAsia="微软雅黑" w:hAnsi="微软雅黑"/>
                <w:sz w:val="18"/>
                <w:szCs w:val="18"/>
              </w:rPr>
            </w:pPr>
            <w:hyperlink r:id="rId25" w:history="1">
              <w:r w:rsidR="00B71332" w:rsidRPr="00434C83">
                <w:rPr>
                  <w:rStyle w:val="Hyperlink"/>
                  <w:rFonts w:ascii="微软雅黑" w:eastAsia="微软雅黑" w:hAnsi="微软雅黑"/>
                  <w:sz w:val="18"/>
                  <w:szCs w:val="18"/>
                </w:rPr>
                <w:t>实习派 | 曾兆阳： “宝藏男孩”的进阶之路</w:t>
              </w:r>
            </w:hyperlink>
          </w:p>
          <w:p w14:paraId="446CD70C" w14:textId="77777777" w:rsidR="00B71332" w:rsidRDefault="00B71332" w:rsidP="002F42E9">
            <w:pPr>
              <w:rPr>
                <w:sz w:val="16"/>
                <w:szCs w:val="16"/>
              </w:rPr>
            </w:pPr>
            <w:r>
              <w:rPr>
                <w:rFonts w:ascii="微软雅黑" w:eastAsia="微软雅黑" w:hAnsi="微软雅黑" w:hint="eastAsia"/>
                <w:sz w:val="16"/>
                <w:szCs w:val="16"/>
              </w:rPr>
              <w:t>发表于2019年11月07日</w:t>
            </w:r>
          </w:p>
          <w:p w14:paraId="1E82D0DC" w14:textId="77777777" w:rsidR="00B71332" w:rsidRDefault="00B71332" w:rsidP="002F42E9">
            <w:r>
              <w:rPr>
                <w:rFonts w:ascii="微软雅黑" w:eastAsia="微软雅黑" w:hAnsi="微软雅黑" w:hint="eastAsia"/>
                <w:i/>
                <w:iCs/>
                <w:sz w:val="16"/>
                <w:szCs w:val="16"/>
              </w:rPr>
              <w:t>大二与微软学生俱乐部结缘，大四成为中山大学-MSRA 联培博士，以第一作者身份在国际顶会发表论文，更组队在大型竞赛累计斩获至少 5 个冠军，收获单场 30 万元奖金，这就是我们的“宝藏男孩”曾兆阳。</w:t>
            </w:r>
          </w:p>
        </w:tc>
      </w:tr>
      <w:tr w:rsidR="00B71332" w14:paraId="5147A066" w14:textId="77777777" w:rsidTr="002F42E9">
        <w:trPr>
          <w:cantSplit/>
          <w:trHeight w:val="1817"/>
        </w:trPr>
        <w:tc>
          <w:tcPr>
            <w:tcW w:w="4531" w:type="dxa"/>
            <w:tcBorders>
              <w:tl2br w:val="nil"/>
              <w:tr2bl w:val="nil"/>
            </w:tcBorders>
            <w:shd w:val="clear" w:color="auto" w:fill="auto"/>
            <w:vAlign w:val="center"/>
          </w:tcPr>
          <w:p w14:paraId="7EAA5810" w14:textId="77777777" w:rsidR="00B71332" w:rsidRDefault="00B71332" w:rsidP="002F42E9">
            <w:pPr>
              <w:jc w:val="center"/>
            </w:pPr>
            <w:r>
              <w:rPr>
                <w:noProof/>
              </w:rPr>
              <w:drawing>
                <wp:inline distT="0" distB="0" distL="114300" distR="114300" wp14:anchorId="3DF0A800" wp14:editId="5469D699">
                  <wp:extent cx="2736850" cy="1668780"/>
                  <wp:effectExtent l="0" t="0" r="6350" b="7620"/>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26"/>
                          <a:stretch>
                            <a:fillRect/>
                          </a:stretch>
                        </pic:blipFill>
                        <pic:spPr>
                          <a:xfrm>
                            <a:off x="0" y="0"/>
                            <a:ext cx="2736850" cy="1668780"/>
                          </a:xfrm>
                          <a:prstGeom prst="rect">
                            <a:avLst/>
                          </a:prstGeom>
                          <a:noFill/>
                          <a:ln w="9525">
                            <a:noFill/>
                          </a:ln>
                        </pic:spPr>
                      </pic:pic>
                    </a:graphicData>
                  </a:graphic>
                </wp:inline>
              </w:drawing>
            </w:r>
          </w:p>
        </w:tc>
        <w:tc>
          <w:tcPr>
            <w:tcW w:w="4653" w:type="dxa"/>
            <w:tcBorders>
              <w:tl2br w:val="nil"/>
              <w:tr2bl w:val="nil"/>
            </w:tcBorders>
            <w:shd w:val="clear" w:color="auto" w:fill="auto"/>
          </w:tcPr>
          <w:p w14:paraId="680153F9" w14:textId="77777777" w:rsidR="00B71332" w:rsidRPr="00D82905" w:rsidRDefault="00F22DA5" w:rsidP="002F42E9">
            <w:pPr>
              <w:rPr>
                <w:rStyle w:val="FollowedHyperlink"/>
                <w:rFonts w:ascii="微软雅黑" w:eastAsia="微软雅黑" w:hAnsi="微软雅黑"/>
                <w:sz w:val="18"/>
                <w:szCs w:val="18"/>
              </w:rPr>
            </w:pPr>
            <w:hyperlink r:id="rId27" w:history="1">
              <w:r w:rsidR="00B71332" w:rsidRPr="00D82905">
                <w:rPr>
                  <w:rStyle w:val="FollowedHyperlink"/>
                  <w:rFonts w:ascii="微软雅黑" w:eastAsia="微软雅黑" w:hAnsi="微软雅黑" w:hint="eastAsia"/>
                  <w:sz w:val="18"/>
                  <w:szCs w:val="18"/>
                </w:rPr>
                <w:t>实习派 | 安鸣霄：大四少年在MSRA的成长与蜕变</w:t>
              </w:r>
            </w:hyperlink>
          </w:p>
          <w:p w14:paraId="15FF6288" w14:textId="77777777" w:rsidR="00B71332" w:rsidRDefault="00B71332" w:rsidP="002F42E9">
            <w:pPr>
              <w:rPr>
                <w:rFonts w:ascii="微软雅黑" w:eastAsia="微软雅黑" w:hAnsi="微软雅黑"/>
                <w:sz w:val="16"/>
                <w:szCs w:val="16"/>
              </w:rPr>
            </w:pPr>
            <w:r>
              <w:rPr>
                <w:rFonts w:ascii="微软雅黑" w:eastAsia="微软雅黑" w:hAnsi="微软雅黑" w:hint="eastAsia"/>
                <w:sz w:val="16"/>
                <w:szCs w:val="16"/>
              </w:rPr>
              <w:t>发表于2019年08月22日</w:t>
            </w:r>
          </w:p>
          <w:p w14:paraId="0173C48A" w14:textId="77777777" w:rsidR="00B71332" w:rsidRDefault="00B71332" w:rsidP="002F42E9">
            <w:pPr>
              <w:rPr>
                <w:rFonts w:ascii="微软雅黑" w:eastAsia="微软雅黑" w:hAnsi="微软雅黑"/>
                <w:i/>
                <w:iCs/>
                <w:sz w:val="16"/>
                <w:szCs w:val="16"/>
              </w:rPr>
            </w:pPr>
            <w:r>
              <w:rPr>
                <w:rFonts w:ascii="微软雅黑" w:eastAsia="微软雅黑" w:hAnsi="微软雅黑" w:hint="eastAsia"/>
                <w:i/>
                <w:iCs/>
                <w:sz w:val="16"/>
                <w:szCs w:val="16"/>
              </w:rPr>
              <w:t>在自然语言处理顶级会议 ACL19 以第一作者身份发表论文，在 IJCAI/ACL/KDD 等顶级会议上发表四篇合作论文，合作的微软总部同事希望他毕业后直接加入他们的团队——这些成绩，都属于一位本科生。</w:t>
            </w:r>
          </w:p>
        </w:tc>
      </w:tr>
      <w:tr w:rsidR="00B71332" w14:paraId="2CA997FB" w14:textId="77777777" w:rsidTr="002F42E9">
        <w:trPr>
          <w:cantSplit/>
          <w:trHeight w:val="1817"/>
        </w:trPr>
        <w:tc>
          <w:tcPr>
            <w:tcW w:w="4531" w:type="dxa"/>
            <w:tcBorders>
              <w:tl2br w:val="nil"/>
              <w:tr2bl w:val="nil"/>
            </w:tcBorders>
            <w:shd w:val="clear" w:color="auto" w:fill="auto"/>
            <w:vAlign w:val="center"/>
          </w:tcPr>
          <w:p w14:paraId="43E140B9" w14:textId="77777777" w:rsidR="00B71332" w:rsidRDefault="00B71332" w:rsidP="002F42E9">
            <w:pPr>
              <w:jc w:val="center"/>
              <w:rPr>
                <w:noProof/>
              </w:rPr>
            </w:pPr>
            <w:r>
              <w:rPr>
                <w:noProof/>
              </w:rPr>
              <w:drawing>
                <wp:inline distT="0" distB="0" distL="0" distR="0" wp14:anchorId="7B5A9A2C" wp14:editId="5DD98E15">
                  <wp:extent cx="2740025" cy="1522095"/>
                  <wp:effectExtent l="0" t="0" r="3175" b="1905"/>
                  <wp:docPr id="14" name="Picture 14" descr="A person wearing glass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wearing glasses&#10;&#10;Description automatically generated with medium confidenc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740025" cy="1522095"/>
                          </a:xfrm>
                          <a:prstGeom prst="rect">
                            <a:avLst/>
                          </a:prstGeom>
                        </pic:spPr>
                      </pic:pic>
                    </a:graphicData>
                  </a:graphic>
                </wp:inline>
              </w:drawing>
            </w:r>
          </w:p>
        </w:tc>
        <w:tc>
          <w:tcPr>
            <w:tcW w:w="4653" w:type="dxa"/>
            <w:tcBorders>
              <w:tl2br w:val="nil"/>
              <w:tr2bl w:val="nil"/>
            </w:tcBorders>
            <w:shd w:val="clear" w:color="auto" w:fill="auto"/>
          </w:tcPr>
          <w:p w14:paraId="337CCC14" w14:textId="77777777" w:rsidR="00B71332" w:rsidRPr="00F67DB8" w:rsidRDefault="00F22DA5" w:rsidP="002F42E9">
            <w:pPr>
              <w:rPr>
                <w:rFonts w:ascii="Microsoft YaHei UI" w:eastAsia="Microsoft YaHei UI" w:hAnsi="Microsoft YaHei UI"/>
                <w:sz w:val="18"/>
                <w:szCs w:val="18"/>
              </w:rPr>
            </w:pPr>
            <w:hyperlink r:id="rId29" w:history="1">
              <w:r w:rsidR="00B71332" w:rsidRPr="00F67DB8">
                <w:rPr>
                  <w:rStyle w:val="Hyperlink"/>
                  <w:rFonts w:ascii="Microsoft YaHei UI" w:eastAsia="Microsoft YaHei UI" w:hAnsi="Microsoft YaHei UI"/>
                  <w:sz w:val="18"/>
                  <w:szCs w:val="18"/>
                </w:rPr>
                <w:t>实习派 | 李潇：中科大联培博士日记，少年潇帝的 MSRA 奇幻漂流</w:t>
              </w:r>
            </w:hyperlink>
          </w:p>
          <w:p w14:paraId="55ADF10F" w14:textId="77777777" w:rsidR="00B71332" w:rsidRPr="005678A4" w:rsidRDefault="00B71332" w:rsidP="002F42E9">
            <w:pPr>
              <w:rPr>
                <w:rFonts w:ascii="Microsoft YaHei UI" w:eastAsia="Microsoft YaHei UI" w:hAnsi="Microsoft YaHei UI"/>
                <w:sz w:val="16"/>
                <w:szCs w:val="16"/>
              </w:rPr>
            </w:pPr>
            <w:r>
              <w:rPr>
                <w:rFonts w:ascii="Microsoft YaHei UI" w:eastAsia="Microsoft YaHei UI" w:hAnsi="Microsoft YaHei UI" w:hint="eastAsia"/>
                <w:sz w:val="16"/>
                <w:szCs w:val="16"/>
              </w:rPr>
              <w:t>发表于2</w:t>
            </w:r>
            <w:r>
              <w:rPr>
                <w:rFonts w:ascii="Microsoft YaHei UI" w:eastAsia="Microsoft YaHei UI" w:hAnsi="Microsoft YaHei UI"/>
                <w:sz w:val="16"/>
                <w:szCs w:val="16"/>
              </w:rPr>
              <w:t>019</w:t>
            </w:r>
            <w:r>
              <w:rPr>
                <w:rFonts w:ascii="Microsoft YaHei UI" w:eastAsia="Microsoft YaHei UI" w:hAnsi="Microsoft YaHei UI" w:hint="eastAsia"/>
                <w:sz w:val="16"/>
                <w:szCs w:val="16"/>
              </w:rPr>
              <w:t>年5月9日</w:t>
            </w:r>
          </w:p>
          <w:p w14:paraId="0D05A578" w14:textId="77777777" w:rsidR="00B71332" w:rsidRDefault="00B71332" w:rsidP="002F42E9">
            <w:r w:rsidRPr="005678A4">
              <w:rPr>
                <w:rFonts w:ascii="Microsoft YaHei UI" w:eastAsia="Microsoft YaHei UI" w:hAnsi="Microsoft YaHei UI"/>
                <w:i/>
                <w:iCs/>
                <w:sz w:val="16"/>
                <w:szCs w:val="16"/>
              </w:rPr>
              <w:t>联合培养博士生是 MSRA 的一支生力军。他们聪明、有灵性，为这里的前沿研究不断贡献灵感；他们也沉稳、有耐性，将数年的青春投入学术，不是出于惯性，而是因为热爱。李潇，是联培博士中特别的一位——如果你曾在 MSRA 实习，一定听过“潇帝”这个名字。除去人气超高的桌游社社长身份，他也手握 SIGGRAPH、CVPR 等多篇顶会论文。对李潇而言，在 MSRA 的六年，不仅是心无旁骛从事学术研究的时光，更是和导师、实习生小伙伴们一起成长的青春</w:t>
            </w:r>
            <w:r w:rsidRPr="005678A4">
              <w:rPr>
                <w:rFonts w:ascii="Microsoft YaHei UI" w:eastAsia="Microsoft YaHei UI" w:hAnsi="Microsoft YaHei UI"/>
                <w:sz w:val="16"/>
                <w:szCs w:val="16"/>
              </w:rPr>
              <w:t>。</w:t>
            </w:r>
          </w:p>
        </w:tc>
      </w:tr>
      <w:tr w:rsidR="00B71332" w14:paraId="1CC1EFFD" w14:textId="77777777" w:rsidTr="002F42E9">
        <w:trPr>
          <w:cantSplit/>
          <w:trHeight w:val="1817"/>
        </w:trPr>
        <w:tc>
          <w:tcPr>
            <w:tcW w:w="4531" w:type="dxa"/>
            <w:tcBorders>
              <w:tl2br w:val="nil"/>
              <w:tr2bl w:val="nil"/>
            </w:tcBorders>
            <w:shd w:val="clear" w:color="auto" w:fill="auto"/>
            <w:vAlign w:val="center"/>
          </w:tcPr>
          <w:p w14:paraId="0138322F" w14:textId="77777777" w:rsidR="00B71332" w:rsidRDefault="00B71332" w:rsidP="002F42E9">
            <w:pPr>
              <w:jc w:val="center"/>
              <w:rPr>
                <w:rFonts w:ascii="微软雅黑" w:eastAsia="微软雅黑" w:hAnsi="微软雅黑"/>
              </w:rPr>
            </w:pPr>
            <w:r>
              <w:rPr>
                <w:rFonts w:ascii="微软雅黑" w:eastAsia="微软雅黑" w:hAnsi="微软雅黑"/>
                <w:noProof/>
              </w:rPr>
              <w:drawing>
                <wp:inline distT="0" distB="0" distL="114300" distR="114300" wp14:anchorId="7E2C9E75" wp14:editId="10C7DEC0">
                  <wp:extent cx="2721610" cy="1478915"/>
                  <wp:effectExtent l="0" t="0" r="2540" b="6985"/>
                  <wp:docPr id="1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30"/>
                          <a:srcRect l="-1" t="4297" r="1312" b="24112"/>
                          <a:stretch>
                            <a:fillRect/>
                          </a:stretch>
                        </pic:blipFill>
                        <pic:spPr>
                          <a:xfrm>
                            <a:off x="0" y="0"/>
                            <a:ext cx="2721610" cy="1478915"/>
                          </a:xfrm>
                          <a:prstGeom prst="rect">
                            <a:avLst/>
                          </a:prstGeom>
                          <a:noFill/>
                          <a:ln>
                            <a:noFill/>
                          </a:ln>
                        </pic:spPr>
                      </pic:pic>
                    </a:graphicData>
                  </a:graphic>
                </wp:inline>
              </w:drawing>
            </w:r>
          </w:p>
        </w:tc>
        <w:tc>
          <w:tcPr>
            <w:tcW w:w="4653" w:type="dxa"/>
            <w:tcBorders>
              <w:tl2br w:val="nil"/>
              <w:tr2bl w:val="nil"/>
            </w:tcBorders>
            <w:shd w:val="clear" w:color="auto" w:fill="auto"/>
          </w:tcPr>
          <w:p w14:paraId="63E9D8D0" w14:textId="77777777" w:rsidR="00B71332" w:rsidRPr="00D82905" w:rsidRDefault="00F22DA5" w:rsidP="002F42E9">
            <w:pPr>
              <w:rPr>
                <w:rStyle w:val="FollowedHyperlink"/>
                <w:rFonts w:ascii="微软雅黑" w:eastAsia="微软雅黑" w:hAnsi="微软雅黑"/>
                <w:sz w:val="18"/>
                <w:szCs w:val="18"/>
              </w:rPr>
            </w:pPr>
            <w:hyperlink r:id="rId31" w:history="1">
              <w:r w:rsidR="00B71332" w:rsidRPr="00D82905">
                <w:rPr>
                  <w:rStyle w:val="FollowedHyperlink"/>
                  <w:rFonts w:ascii="微软雅黑" w:eastAsia="微软雅黑" w:hAnsi="微软雅黑" w:hint="eastAsia"/>
                  <w:sz w:val="18"/>
                  <w:szCs w:val="18"/>
                </w:rPr>
                <w:t>创新人才学院《高级软件工程》结课记：突围“象牙塔”的未来科学家</w:t>
              </w:r>
            </w:hyperlink>
          </w:p>
          <w:p w14:paraId="1D2F960E" w14:textId="77777777" w:rsidR="00B71332" w:rsidRDefault="00B71332" w:rsidP="002F42E9">
            <w:pPr>
              <w:rPr>
                <w:rFonts w:ascii="微软雅黑" w:eastAsia="微软雅黑" w:hAnsi="微软雅黑"/>
                <w:sz w:val="16"/>
                <w:szCs w:val="16"/>
              </w:rPr>
            </w:pPr>
            <w:r>
              <w:rPr>
                <w:rFonts w:ascii="微软雅黑" w:eastAsia="微软雅黑" w:hAnsi="微软雅黑" w:hint="eastAsia"/>
                <w:sz w:val="16"/>
                <w:szCs w:val="16"/>
              </w:rPr>
              <w:t>发表于2019年02月22日</w:t>
            </w:r>
          </w:p>
          <w:p w14:paraId="459C6B01" w14:textId="77777777" w:rsidR="00B71332" w:rsidRDefault="00B71332" w:rsidP="002F42E9">
            <w:pPr>
              <w:rPr>
                <w:rFonts w:ascii="微软雅黑" w:eastAsia="微软雅黑" w:hAnsi="微软雅黑"/>
                <w:sz w:val="16"/>
                <w:szCs w:val="18"/>
              </w:rPr>
            </w:pPr>
            <w:r>
              <w:rPr>
                <w:rFonts w:ascii="微软雅黑" w:eastAsia="微软雅黑" w:hAnsi="微软雅黑" w:hint="eastAsia"/>
                <w:i/>
                <w:iCs/>
                <w:sz w:val="16"/>
                <w:szCs w:val="16"/>
              </w:rPr>
              <w:t>这是微软亚洲研究院为创新人才学院定制的一门课，自 2010 年开课起，课程一直根据反馈进行着改进优化。有别于传统的软件教育，创新人才学院倡导创新、鼓励实践，从全方位“模拟实战”。对这些从合作高校招收的优秀大四学生来说，这无异于一场“走出象牙塔”之旅。</w:t>
            </w:r>
          </w:p>
        </w:tc>
      </w:tr>
      <w:tr w:rsidR="00B71332" w14:paraId="1F945331" w14:textId="77777777" w:rsidTr="002F42E9">
        <w:trPr>
          <w:cantSplit/>
          <w:trHeight w:val="1817"/>
        </w:trPr>
        <w:tc>
          <w:tcPr>
            <w:tcW w:w="4531" w:type="dxa"/>
            <w:tcBorders>
              <w:tl2br w:val="nil"/>
              <w:tr2bl w:val="nil"/>
            </w:tcBorders>
            <w:shd w:val="clear" w:color="auto" w:fill="auto"/>
            <w:vAlign w:val="center"/>
          </w:tcPr>
          <w:p w14:paraId="57208298" w14:textId="77777777" w:rsidR="00B71332" w:rsidRDefault="00B71332" w:rsidP="002F42E9">
            <w:pPr>
              <w:jc w:val="center"/>
              <w:rPr>
                <w:rFonts w:ascii="微软雅黑" w:eastAsia="微软雅黑" w:hAnsi="微软雅黑"/>
              </w:rPr>
            </w:pPr>
            <w:r>
              <w:rPr>
                <w:rFonts w:ascii="微软雅黑" w:eastAsia="微软雅黑" w:hAnsi="微软雅黑"/>
                <w:noProof/>
              </w:rPr>
              <w:lastRenderedPageBreak/>
              <w:drawing>
                <wp:inline distT="0" distB="0" distL="114300" distR="114300" wp14:anchorId="5EB9231F" wp14:editId="7F853F03">
                  <wp:extent cx="2766695" cy="1468755"/>
                  <wp:effectExtent l="0" t="0" r="14605" b="17145"/>
                  <wp:docPr id="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32"/>
                          <a:stretch>
                            <a:fillRect/>
                          </a:stretch>
                        </pic:blipFill>
                        <pic:spPr>
                          <a:xfrm>
                            <a:off x="0" y="0"/>
                            <a:ext cx="2766695" cy="1468755"/>
                          </a:xfrm>
                          <a:prstGeom prst="rect">
                            <a:avLst/>
                          </a:prstGeom>
                          <a:noFill/>
                          <a:ln w="9525">
                            <a:noFill/>
                          </a:ln>
                        </pic:spPr>
                      </pic:pic>
                    </a:graphicData>
                  </a:graphic>
                </wp:inline>
              </w:drawing>
            </w:r>
          </w:p>
        </w:tc>
        <w:tc>
          <w:tcPr>
            <w:tcW w:w="4653" w:type="dxa"/>
            <w:tcBorders>
              <w:tl2br w:val="nil"/>
              <w:tr2bl w:val="nil"/>
            </w:tcBorders>
            <w:shd w:val="clear" w:color="auto" w:fill="auto"/>
          </w:tcPr>
          <w:p w14:paraId="153ED837" w14:textId="77777777" w:rsidR="00B71332" w:rsidRPr="00D82905" w:rsidRDefault="00F22DA5" w:rsidP="002F42E9">
            <w:pPr>
              <w:rPr>
                <w:rStyle w:val="FollowedHyperlink"/>
                <w:rFonts w:ascii="微软雅黑" w:eastAsia="微软雅黑" w:hAnsi="微软雅黑"/>
                <w:sz w:val="18"/>
                <w:szCs w:val="18"/>
              </w:rPr>
            </w:pPr>
            <w:hyperlink r:id="rId33" w:history="1">
              <w:r w:rsidR="00B71332" w:rsidRPr="00D82905">
                <w:rPr>
                  <w:rStyle w:val="FollowedHyperlink"/>
                  <w:rFonts w:ascii="微软雅黑" w:eastAsia="微软雅黑" w:hAnsi="微软雅黑" w:hint="eastAsia"/>
                  <w:sz w:val="18"/>
                  <w:szCs w:val="18"/>
                </w:rPr>
                <w:t>以梦为马，结伴前行—— 记第七期微软创新人才学院《高级软件工程》结课</w:t>
              </w:r>
            </w:hyperlink>
          </w:p>
          <w:p w14:paraId="26F9650A" w14:textId="77777777" w:rsidR="00B71332" w:rsidRDefault="00B71332" w:rsidP="002F42E9">
            <w:pPr>
              <w:rPr>
                <w:rFonts w:ascii="微软雅黑" w:eastAsia="微软雅黑" w:hAnsi="微软雅黑"/>
                <w:sz w:val="16"/>
                <w:szCs w:val="16"/>
              </w:rPr>
            </w:pPr>
            <w:r>
              <w:rPr>
                <w:rFonts w:ascii="微软雅黑" w:eastAsia="微软雅黑" w:hAnsi="微软雅黑" w:hint="eastAsia"/>
                <w:sz w:val="16"/>
                <w:szCs w:val="16"/>
              </w:rPr>
              <w:t>发表于2017年02月17日</w:t>
            </w:r>
          </w:p>
          <w:p w14:paraId="48A5E6CE" w14:textId="77777777" w:rsidR="00B71332" w:rsidRDefault="00B71332" w:rsidP="002F42E9">
            <w:pPr>
              <w:rPr>
                <w:rFonts w:ascii="微软雅黑" w:eastAsia="微软雅黑" w:hAnsi="微软雅黑"/>
              </w:rPr>
            </w:pPr>
            <w:r>
              <w:rPr>
                <w:rFonts w:ascii="微软雅黑" w:eastAsia="微软雅黑" w:hAnsi="微软雅黑" w:hint="eastAsia"/>
                <w:i/>
                <w:iCs/>
                <w:sz w:val="16"/>
                <w:szCs w:val="16"/>
              </w:rPr>
              <w:t>微软创新人才学院是隶属于教育部创新人才培养实验区的教学改革项目，自2010年起，该学院每年从合作高校招收优秀的大四学生接受为期一年的科研培训，旨在帮助他们发掘科研潜力，激发创新能量。除了在研究员的指导下参与科研和工程项目，微软亚洲研究院为他们量身定制了课程。</w:t>
            </w:r>
          </w:p>
        </w:tc>
      </w:tr>
      <w:tr w:rsidR="00B71332" w14:paraId="47DE1B8F" w14:textId="77777777" w:rsidTr="002F42E9">
        <w:trPr>
          <w:cantSplit/>
          <w:trHeight w:val="1817"/>
        </w:trPr>
        <w:tc>
          <w:tcPr>
            <w:tcW w:w="4531" w:type="dxa"/>
            <w:tcBorders>
              <w:tl2br w:val="nil"/>
              <w:tr2bl w:val="nil"/>
            </w:tcBorders>
            <w:shd w:val="clear" w:color="auto" w:fill="auto"/>
            <w:vAlign w:val="center"/>
          </w:tcPr>
          <w:p w14:paraId="184836ED" w14:textId="4C95BA4F" w:rsidR="00B71332" w:rsidRDefault="00B71332" w:rsidP="002F42E9">
            <w:pPr>
              <w:jc w:val="center"/>
              <w:rPr>
                <w:rFonts w:ascii="微软雅黑" w:eastAsia="微软雅黑" w:hAnsi="微软雅黑"/>
                <w:noProof/>
              </w:rPr>
            </w:pPr>
            <w:r>
              <w:fldChar w:fldCharType="begin"/>
            </w:r>
            <w:r w:rsidR="00BC619A">
              <w:instrText xml:space="preserve"> INCLUDEPICTURE "C:\\var\\folders\\yf\\wj5gkchj383dgb3k9n389q_h0000gn\\T\\com.microsoft.Word\\WebArchiveCopyPasteTempFiles\\640?wx_fmt=png&amp;wxfrom=5&amp;wx_lazy=1&amp;wx_co=1" \* MERGEFORMAT </w:instrText>
            </w:r>
            <w:r>
              <w:fldChar w:fldCharType="separate"/>
            </w:r>
            <w:r>
              <w:rPr>
                <w:noProof/>
              </w:rPr>
              <w:drawing>
                <wp:inline distT="0" distB="0" distL="0" distR="0" wp14:anchorId="35CF65BA" wp14:editId="707E7259">
                  <wp:extent cx="2740025" cy="1389380"/>
                  <wp:effectExtent l="0" t="0" r="3175" b="0"/>
                  <wp:docPr id="17" name="Picture 17"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740025" cy="1389380"/>
                          </a:xfrm>
                          <a:prstGeom prst="rect">
                            <a:avLst/>
                          </a:prstGeom>
                          <a:noFill/>
                          <a:ln>
                            <a:noFill/>
                          </a:ln>
                        </pic:spPr>
                      </pic:pic>
                    </a:graphicData>
                  </a:graphic>
                </wp:inline>
              </w:drawing>
            </w:r>
            <w:r>
              <w:fldChar w:fldCharType="end"/>
            </w:r>
          </w:p>
        </w:tc>
        <w:tc>
          <w:tcPr>
            <w:tcW w:w="4653" w:type="dxa"/>
            <w:tcBorders>
              <w:tl2br w:val="nil"/>
              <w:tr2bl w:val="nil"/>
            </w:tcBorders>
            <w:shd w:val="clear" w:color="auto" w:fill="auto"/>
          </w:tcPr>
          <w:p w14:paraId="256FD773" w14:textId="77777777" w:rsidR="00B71332" w:rsidRPr="00955FC8" w:rsidRDefault="00F22DA5" w:rsidP="002F42E9">
            <w:pPr>
              <w:rPr>
                <w:rFonts w:ascii="微软雅黑" w:eastAsia="微软雅黑" w:hAnsi="微软雅黑"/>
                <w:sz w:val="16"/>
                <w:szCs w:val="16"/>
              </w:rPr>
            </w:pPr>
            <w:hyperlink r:id="rId35" w:history="1">
              <w:r w:rsidR="00B71332" w:rsidRPr="00955FC8">
                <w:rPr>
                  <w:rStyle w:val="Hyperlink"/>
                  <w:rFonts w:ascii="微软雅黑" w:eastAsia="微软雅黑" w:hAnsi="微软雅黑"/>
                  <w:sz w:val="18"/>
                  <w:szCs w:val="18"/>
                </w:rPr>
                <w:t>热点 | 深度视觉盛宴——CVPR 2016</w:t>
              </w:r>
            </w:hyperlink>
            <w:r w:rsidR="00B71332">
              <w:rPr>
                <w:rFonts w:ascii="微软雅黑" w:eastAsia="微软雅黑" w:hAnsi="微软雅黑"/>
                <w:sz w:val="18"/>
                <w:szCs w:val="18"/>
              </w:rPr>
              <w:br/>
            </w:r>
            <w:r w:rsidR="00B71332" w:rsidRPr="00955FC8">
              <w:rPr>
                <w:rFonts w:ascii="微软雅黑" w:eastAsia="微软雅黑" w:hAnsi="微软雅黑" w:hint="eastAsia"/>
                <w:sz w:val="16"/>
                <w:szCs w:val="16"/>
              </w:rPr>
              <w:t>发表于2</w:t>
            </w:r>
            <w:r w:rsidR="00B71332" w:rsidRPr="00955FC8">
              <w:rPr>
                <w:rFonts w:ascii="微软雅黑" w:eastAsia="微软雅黑" w:hAnsi="微软雅黑"/>
                <w:sz w:val="16"/>
                <w:szCs w:val="16"/>
              </w:rPr>
              <w:t>016</w:t>
            </w:r>
            <w:r w:rsidR="00B71332" w:rsidRPr="00955FC8">
              <w:rPr>
                <w:rFonts w:ascii="微软雅黑" w:eastAsia="微软雅黑" w:hAnsi="微软雅黑" w:hint="eastAsia"/>
                <w:sz w:val="16"/>
                <w:szCs w:val="16"/>
              </w:rPr>
              <w:t>年7月2</w:t>
            </w:r>
            <w:r w:rsidR="00B71332" w:rsidRPr="00955FC8">
              <w:rPr>
                <w:rFonts w:ascii="微软雅黑" w:eastAsia="微软雅黑" w:hAnsi="微软雅黑"/>
                <w:sz w:val="16"/>
                <w:szCs w:val="16"/>
              </w:rPr>
              <w:t>0</w:t>
            </w:r>
            <w:r w:rsidR="00B71332" w:rsidRPr="00955FC8">
              <w:rPr>
                <w:rFonts w:ascii="微软雅黑" w:eastAsia="微软雅黑" w:hAnsi="微软雅黑" w:hint="eastAsia"/>
                <w:sz w:val="16"/>
                <w:szCs w:val="16"/>
              </w:rPr>
              <w:t>日</w:t>
            </w:r>
          </w:p>
          <w:p w14:paraId="4EA916D7" w14:textId="77777777" w:rsidR="00B71332" w:rsidRDefault="00B71332" w:rsidP="002F42E9">
            <w:r w:rsidRPr="00635E6C">
              <w:rPr>
                <w:rFonts w:ascii="微软雅黑" w:eastAsia="微软雅黑" w:hAnsi="微软雅黑"/>
                <w:i/>
                <w:iCs/>
                <w:sz w:val="16"/>
                <w:szCs w:val="16"/>
              </w:rPr>
              <w:t>张婷，本科毕业于中国科大少年班学院学习计算数学专业，曾参与微软亚洲研究院创新人才学院（Pre-PHD）培养项目，目前是中国科学技术大学和微软亚洲研究院联合培养博士生，在微软亚洲研究院实习。曾在ICML 2014/CVPR 2015/CVPR 2016发表论文，主要研究方向为近似最近邻搜索。</w:t>
            </w:r>
          </w:p>
        </w:tc>
      </w:tr>
      <w:tr w:rsidR="00B71332" w14:paraId="43C18ED2" w14:textId="77777777" w:rsidTr="002F42E9">
        <w:trPr>
          <w:cantSplit/>
          <w:trHeight w:val="1817"/>
        </w:trPr>
        <w:tc>
          <w:tcPr>
            <w:tcW w:w="4531" w:type="dxa"/>
            <w:tcBorders>
              <w:tl2br w:val="nil"/>
              <w:tr2bl w:val="nil"/>
            </w:tcBorders>
            <w:shd w:val="clear" w:color="auto" w:fill="auto"/>
            <w:vAlign w:val="center"/>
          </w:tcPr>
          <w:p w14:paraId="2ED4148B" w14:textId="77777777" w:rsidR="00B71332" w:rsidRDefault="00B71332" w:rsidP="002F42E9">
            <w:pPr>
              <w:jc w:val="center"/>
              <w:rPr>
                <w:rFonts w:ascii="微软雅黑" w:eastAsia="微软雅黑" w:hAnsi="微软雅黑"/>
              </w:rPr>
            </w:pPr>
            <w:r>
              <w:rPr>
                <w:rFonts w:ascii="微软雅黑" w:eastAsia="微软雅黑" w:hAnsi="微软雅黑"/>
                <w:noProof/>
              </w:rPr>
              <w:drawing>
                <wp:inline distT="0" distB="0" distL="114300" distR="114300" wp14:anchorId="3DF5C21C" wp14:editId="182476BA">
                  <wp:extent cx="2807335" cy="1416685"/>
                  <wp:effectExtent l="0" t="0" r="12065" b="12065"/>
                  <wp:docPr id="2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36"/>
                          <a:srcRect l="-28" t="17808" r="28" b="7490"/>
                          <a:stretch>
                            <a:fillRect/>
                          </a:stretch>
                        </pic:blipFill>
                        <pic:spPr>
                          <a:xfrm>
                            <a:off x="0" y="0"/>
                            <a:ext cx="2807335" cy="1416685"/>
                          </a:xfrm>
                          <a:prstGeom prst="rect">
                            <a:avLst/>
                          </a:prstGeom>
                          <a:noFill/>
                          <a:ln>
                            <a:noFill/>
                          </a:ln>
                        </pic:spPr>
                      </pic:pic>
                    </a:graphicData>
                  </a:graphic>
                </wp:inline>
              </w:drawing>
            </w:r>
          </w:p>
        </w:tc>
        <w:tc>
          <w:tcPr>
            <w:tcW w:w="4653" w:type="dxa"/>
            <w:tcBorders>
              <w:tl2br w:val="nil"/>
              <w:tr2bl w:val="nil"/>
            </w:tcBorders>
            <w:shd w:val="clear" w:color="auto" w:fill="auto"/>
          </w:tcPr>
          <w:p w14:paraId="1924D8F0" w14:textId="77777777" w:rsidR="00B71332" w:rsidRPr="00D82905" w:rsidRDefault="00F22DA5" w:rsidP="002F42E9">
            <w:pPr>
              <w:rPr>
                <w:rStyle w:val="FollowedHyperlink"/>
                <w:rFonts w:ascii="微软雅黑" w:eastAsia="微软雅黑" w:hAnsi="微软雅黑"/>
                <w:sz w:val="18"/>
                <w:szCs w:val="18"/>
              </w:rPr>
            </w:pPr>
            <w:hyperlink r:id="rId37" w:history="1">
              <w:r w:rsidR="00B71332" w:rsidRPr="00D82905">
                <w:rPr>
                  <w:rStyle w:val="FollowedHyperlink"/>
                  <w:rFonts w:ascii="微软雅黑" w:eastAsia="微软雅黑" w:hAnsi="微软雅黑" w:hint="eastAsia"/>
                  <w:sz w:val="18"/>
                  <w:szCs w:val="18"/>
                </w:rPr>
                <w:t>520，秀恩爱算什么，秀成长才是王道！ ——微软创新人才学院第六期结业</w:t>
              </w:r>
            </w:hyperlink>
          </w:p>
          <w:p w14:paraId="35A32AC2" w14:textId="77777777" w:rsidR="00B71332" w:rsidRDefault="00B71332" w:rsidP="002F42E9">
            <w:pPr>
              <w:rPr>
                <w:rFonts w:ascii="微软雅黑" w:eastAsia="微软雅黑" w:hAnsi="微软雅黑"/>
                <w:sz w:val="16"/>
                <w:szCs w:val="16"/>
              </w:rPr>
            </w:pPr>
            <w:r>
              <w:rPr>
                <w:rFonts w:ascii="微软雅黑" w:eastAsia="微软雅黑" w:hAnsi="微软雅黑" w:hint="eastAsia"/>
                <w:sz w:val="16"/>
                <w:szCs w:val="16"/>
              </w:rPr>
              <w:t>发表于2016年05月20日</w:t>
            </w:r>
          </w:p>
          <w:p w14:paraId="4FAC1776" w14:textId="77777777" w:rsidR="00B71332" w:rsidRDefault="00B71332" w:rsidP="002F42E9">
            <w:pPr>
              <w:rPr>
                <w:rFonts w:ascii="微软雅黑" w:eastAsia="微软雅黑" w:hAnsi="微软雅黑"/>
                <w:i/>
                <w:iCs/>
                <w:sz w:val="16"/>
                <w:szCs w:val="16"/>
              </w:rPr>
            </w:pPr>
            <w:r>
              <w:rPr>
                <w:rFonts w:ascii="微软雅黑" w:eastAsia="微软雅黑" w:hAnsi="微软雅黑" w:hint="eastAsia"/>
                <w:i/>
                <w:iCs/>
                <w:sz w:val="16"/>
                <w:szCs w:val="16"/>
              </w:rPr>
              <w:t>长亭外，古道边，芳草碧连天。又到一年毕业季。5月20日，微软创新人才学院的学生们也迎来了他们的毕业盛典。秀恩爱算什么？秀成长才是王道！在这个特别的日子里，微软学生俱乐部连线微软创新人才学院毕业典礼现场，与你一同回顾这批才华横溢的毕业生们的成长点滴！</w:t>
            </w:r>
          </w:p>
          <w:p w14:paraId="180CF28B" w14:textId="77777777" w:rsidR="00B71332" w:rsidRDefault="00B71332" w:rsidP="002F42E9">
            <w:pPr>
              <w:rPr>
                <w:rFonts w:ascii="微软雅黑" w:eastAsia="微软雅黑" w:hAnsi="微软雅黑"/>
                <w:i/>
                <w:iCs/>
                <w:sz w:val="16"/>
                <w:szCs w:val="16"/>
              </w:rPr>
            </w:pPr>
          </w:p>
        </w:tc>
      </w:tr>
      <w:tr w:rsidR="00B71332" w14:paraId="15BAC74A" w14:textId="77777777" w:rsidTr="002F42E9">
        <w:trPr>
          <w:cantSplit/>
          <w:trHeight w:val="1817"/>
        </w:trPr>
        <w:tc>
          <w:tcPr>
            <w:tcW w:w="4531" w:type="dxa"/>
            <w:tcBorders>
              <w:tl2br w:val="nil"/>
              <w:tr2bl w:val="nil"/>
            </w:tcBorders>
            <w:shd w:val="clear" w:color="auto" w:fill="auto"/>
            <w:vAlign w:val="center"/>
          </w:tcPr>
          <w:p w14:paraId="7390DD56" w14:textId="77777777" w:rsidR="00B71332" w:rsidRDefault="00B71332" w:rsidP="002F42E9">
            <w:pPr>
              <w:jc w:val="center"/>
              <w:rPr>
                <w:rFonts w:ascii="微软雅黑" w:eastAsia="微软雅黑" w:hAnsi="微软雅黑"/>
              </w:rPr>
            </w:pPr>
            <w:r>
              <w:rPr>
                <w:noProof/>
              </w:rPr>
              <w:drawing>
                <wp:anchor distT="0" distB="0" distL="114300" distR="114300" simplePos="0" relativeHeight="251740160" behindDoc="0" locked="0" layoutInCell="1" allowOverlap="1" wp14:anchorId="49EB8D25" wp14:editId="6C929A88">
                  <wp:simplePos x="0" y="0"/>
                  <wp:positionH relativeFrom="column">
                    <wp:posOffset>13335</wp:posOffset>
                  </wp:positionH>
                  <wp:positionV relativeFrom="paragraph">
                    <wp:posOffset>-1545590</wp:posOffset>
                  </wp:positionV>
                  <wp:extent cx="2737485" cy="1417955"/>
                  <wp:effectExtent l="0" t="0" r="5715" b="0"/>
                  <wp:wrapSquare wrapText="bothSides"/>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737485" cy="1417955"/>
                          </a:xfrm>
                          <a:prstGeom prst="rect">
                            <a:avLst/>
                          </a:prstGeom>
                          <a:noFill/>
                          <a:ln w="9525">
                            <a:noFill/>
                          </a:ln>
                        </pic:spPr>
                      </pic:pic>
                    </a:graphicData>
                  </a:graphic>
                  <wp14:sizeRelH relativeFrom="margin">
                    <wp14:pctWidth>0</wp14:pctWidth>
                  </wp14:sizeRelH>
                  <wp14:sizeRelV relativeFrom="margin">
                    <wp14:pctHeight>0</wp14:pctHeight>
                  </wp14:sizeRelV>
                </wp:anchor>
              </w:drawing>
            </w:r>
          </w:p>
        </w:tc>
        <w:tc>
          <w:tcPr>
            <w:tcW w:w="4653" w:type="dxa"/>
            <w:tcBorders>
              <w:tl2br w:val="nil"/>
              <w:tr2bl w:val="nil"/>
            </w:tcBorders>
            <w:shd w:val="clear" w:color="auto" w:fill="auto"/>
          </w:tcPr>
          <w:p w14:paraId="17881E49" w14:textId="77777777" w:rsidR="00B71332" w:rsidRPr="00D82905" w:rsidRDefault="00F22DA5" w:rsidP="002F42E9">
            <w:pPr>
              <w:rPr>
                <w:sz w:val="18"/>
                <w:szCs w:val="18"/>
              </w:rPr>
            </w:pPr>
            <w:hyperlink r:id="rId39" w:history="1">
              <w:r w:rsidR="00B71332" w:rsidRPr="00D82905">
                <w:rPr>
                  <w:rStyle w:val="FollowedHyperlink"/>
                  <w:rFonts w:ascii="微软雅黑" w:eastAsia="微软雅黑" w:hAnsi="微软雅黑" w:hint="eastAsia"/>
                  <w:sz w:val="18"/>
                  <w:szCs w:val="18"/>
                </w:rPr>
                <w:t>微软创新人才学院|洪小文谈科研：自信与谦虚并行</w:t>
              </w:r>
            </w:hyperlink>
          </w:p>
          <w:p w14:paraId="5BFE9BAD" w14:textId="77777777" w:rsidR="00B71332" w:rsidRDefault="00B71332" w:rsidP="002F42E9">
            <w:pPr>
              <w:rPr>
                <w:rFonts w:ascii="微软雅黑" w:eastAsia="微软雅黑" w:hAnsi="微软雅黑"/>
                <w:sz w:val="16"/>
                <w:szCs w:val="16"/>
              </w:rPr>
            </w:pPr>
            <w:r>
              <w:rPr>
                <w:rFonts w:ascii="微软雅黑" w:eastAsia="微软雅黑" w:hAnsi="微软雅黑" w:hint="eastAsia"/>
                <w:sz w:val="16"/>
                <w:szCs w:val="16"/>
              </w:rPr>
              <w:t>发表于2015年09月10日</w:t>
            </w:r>
          </w:p>
          <w:p w14:paraId="51A72EC9" w14:textId="77777777" w:rsidR="00B71332" w:rsidRDefault="00B71332" w:rsidP="002F42E9">
            <w:pPr>
              <w:rPr>
                <w:rFonts w:ascii="微软雅黑" w:eastAsia="微软雅黑" w:hAnsi="微软雅黑"/>
              </w:rPr>
            </w:pPr>
            <w:r>
              <w:rPr>
                <w:rFonts w:ascii="微软雅黑" w:eastAsia="微软雅黑" w:hAnsi="微软雅黑" w:hint="eastAsia"/>
                <w:i/>
                <w:iCs/>
                <w:sz w:val="16"/>
                <w:szCs w:val="16"/>
              </w:rPr>
              <w:t>9月，又是一个新学年的开始，无数的学子再次回到校园继续自己的学习生活。新的学年往往意味着新的改变，如何调整方向，让自己的学习、科研之路走得更远，是许多同学正在思考的问题。对于那些大四、研二的同学来说，工作还是继续深造的选择则正摆在他们的面前。到底什么才是更适合自己的选择，通往更高深领域的科研之路又有着怎样的风景，这些问题困惑着许许多多年轻的学子们。</w:t>
            </w:r>
            <w:hyperlink r:id="rId40" w:tgtFrame="http://blog.sina.com.cn/s/_blank" w:history="1">
              <w:r>
                <w:rPr>
                  <w:rFonts w:ascii="微软雅黑" w:eastAsia="微软雅黑" w:hAnsi="微软雅黑" w:hint="eastAsia"/>
                  <w:i/>
                  <w:iCs/>
                  <w:sz w:val="16"/>
                  <w:szCs w:val="16"/>
                </w:rPr>
                <w:t>微软亚洲研究院创新人才学院</w:t>
              </w:r>
            </w:hyperlink>
            <w:r>
              <w:rPr>
                <w:rFonts w:ascii="微软雅黑" w:eastAsia="微软雅黑" w:hAnsi="微软雅黑" w:hint="eastAsia"/>
                <w:i/>
                <w:iCs/>
                <w:sz w:val="16"/>
                <w:szCs w:val="16"/>
              </w:rPr>
              <w:t>（pre-PHD项目）的同学们，也同样在思考着这些问题。</w:t>
            </w:r>
          </w:p>
        </w:tc>
      </w:tr>
    </w:tbl>
    <w:p w14:paraId="05C9D495" w14:textId="77777777" w:rsidR="00536B9E" w:rsidRDefault="00536B9E" w:rsidP="00680140">
      <w:pPr>
        <w:jc w:val="center"/>
        <w:rPr>
          <w:rFonts w:ascii="微软雅黑" w:eastAsia="微软雅黑" w:hAnsi="微软雅黑"/>
          <w:b/>
          <w:sz w:val="28"/>
          <w:szCs w:val="28"/>
        </w:rPr>
      </w:pPr>
    </w:p>
    <w:p w14:paraId="6147FD79" w14:textId="77777777" w:rsidR="00536B9E" w:rsidRDefault="00536B9E" w:rsidP="00680140">
      <w:pPr>
        <w:jc w:val="center"/>
        <w:rPr>
          <w:rFonts w:ascii="微软雅黑" w:eastAsia="微软雅黑" w:hAnsi="微软雅黑"/>
          <w:b/>
          <w:sz w:val="28"/>
          <w:szCs w:val="28"/>
        </w:rPr>
      </w:pPr>
    </w:p>
    <w:p w14:paraId="44EFA92C" w14:textId="77777777" w:rsidR="00536B9E" w:rsidRDefault="00536B9E" w:rsidP="00680140">
      <w:pPr>
        <w:jc w:val="center"/>
        <w:rPr>
          <w:rFonts w:ascii="微软雅黑" w:eastAsia="微软雅黑" w:hAnsi="微软雅黑" w:hint="eastAsia"/>
          <w:b/>
          <w:sz w:val="28"/>
          <w:szCs w:val="28"/>
        </w:rPr>
      </w:pPr>
    </w:p>
    <w:p w14:paraId="78836A63" w14:textId="77777777" w:rsidR="00536B9E" w:rsidRDefault="00536B9E" w:rsidP="00680140">
      <w:pPr>
        <w:jc w:val="center"/>
        <w:rPr>
          <w:rFonts w:ascii="微软雅黑" w:eastAsia="微软雅黑" w:hAnsi="微软雅黑"/>
          <w:b/>
          <w:sz w:val="28"/>
          <w:szCs w:val="28"/>
        </w:rPr>
      </w:pPr>
    </w:p>
    <w:p w14:paraId="044AB756" w14:textId="3939C691" w:rsidR="00680140" w:rsidRPr="00680140" w:rsidRDefault="00680140" w:rsidP="00680140">
      <w:pPr>
        <w:jc w:val="center"/>
        <w:rPr>
          <w:rFonts w:ascii="微软雅黑" w:eastAsia="微软雅黑" w:hAnsi="微软雅黑"/>
          <w:b/>
          <w:sz w:val="28"/>
          <w:szCs w:val="28"/>
        </w:rPr>
      </w:pPr>
      <w:r w:rsidRPr="00680140">
        <w:rPr>
          <w:rFonts w:ascii="微软雅黑" w:eastAsia="微软雅黑" w:hAnsi="微软雅黑" w:hint="eastAsia"/>
          <w:b/>
          <w:sz w:val="28"/>
          <w:szCs w:val="28"/>
        </w:rPr>
        <w:lastRenderedPageBreak/>
        <w:t>附</w:t>
      </w:r>
      <w:r w:rsidR="00B71332">
        <w:rPr>
          <w:rFonts w:ascii="微软雅黑" w:eastAsia="微软雅黑" w:hAnsi="微软雅黑" w:hint="eastAsia"/>
          <w:b/>
          <w:sz w:val="28"/>
          <w:szCs w:val="28"/>
        </w:rPr>
        <w:t>件3</w:t>
      </w:r>
      <w:r w:rsidRPr="00680140">
        <w:rPr>
          <w:rFonts w:ascii="微软雅黑" w:eastAsia="微软雅黑" w:hAnsi="微软雅黑" w:hint="eastAsia"/>
          <w:b/>
          <w:sz w:val="28"/>
          <w:szCs w:val="28"/>
        </w:rPr>
        <w:t>：“中国科学技术大学</w:t>
      </w:r>
      <w:r w:rsidRPr="00680140">
        <w:rPr>
          <w:rFonts w:ascii="微软雅黑" w:eastAsia="微软雅黑" w:hAnsi="微软雅黑"/>
          <w:b/>
          <w:sz w:val="28"/>
          <w:szCs w:val="28"/>
        </w:rPr>
        <w:t>-</w:t>
      </w:r>
      <w:r w:rsidRPr="00680140">
        <w:rPr>
          <w:rFonts w:ascii="微软雅黑" w:eastAsia="微软雅黑" w:hAnsi="微软雅黑" w:hint="eastAsia"/>
          <w:b/>
          <w:sz w:val="28"/>
        </w:rPr>
        <w:t>微软</w:t>
      </w:r>
      <w:r w:rsidRPr="00680140">
        <w:rPr>
          <w:rFonts w:ascii="微软雅黑" w:eastAsia="微软雅黑" w:hAnsi="微软雅黑"/>
          <w:b/>
          <w:sz w:val="28"/>
        </w:rPr>
        <w:t xml:space="preserve"> </w:t>
      </w:r>
      <w:r w:rsidRPr="00680140">
        <w:rPr>
          <w:rFonts w:ascii="微软雅黑" w:eastAsia="微软雅黑" w:hAnsi="微软雅黑" w:hint="eastAsia"/>
          <w:b/>
          <w:sz w:val="28"/>
        </w:rPr>
        <w:t>教育部创新人才培养试验区</w:t>
      </w:r>
      <w:r w:rsidRPr="00680140">
        <w:rPr>
          <w:rFonts w:ascii="微软雅黑" w:eastAsia="微软雅黑" w:hAnsi="微软雅黑" w:hint="eastAsia"/>
          <w:b/>
          <w:sz w:val="28"/>
          <w:szCs w:val="28"/>
        </w:rPr>
        <w:t>”申请表</w:t>
      </w:r>
    </w:p>
    <w:p w14:paraId="4167FF70" w14:textId="77777777" w:rsidR="00680140" w:rsidRDefault="00680140" w:rsidP="00680140">
      <w:pPr>
        <w:jc w:val="center"/>
        <w:rPr>
          <w:b/>
          <w:sz w:val="24"/>
          <w:szCs w:val="24"/>
        </w:rPr>
      </w:pPr>
    </w:p>
    <w:p w14:paraId="4DBF3112" w14:textId="7C811E1D" w:rsidR="00680140" w:rsidRPr="00680140" w:rsidRDefault="00680140" w:rsidP="00680140">
      <w:pPr>
        <w:ind w:left="120" w:hangingChars="50" w:hanging="120"/>
        <w:rPr>
          <w:rFonts w:ascii="微软雅黑" w:eastAsia="微软雅黑" w:hAnsi="微软雅黑"/>
          <w:sz w:val="24"/>
        </w:rPr>
      </w:pPr>
      <w:r w:rsidRPr="00680140">
        <w:rPr>
          <w:rFonts w:ascii="微软雅黑" w:eastAsia="微软雅黑" w:hAnsi="微软雅黑" w:hint="eastAsia"/>
          <w:sz w:val="24"/>
        </w:rPr>
        <w:t>学校名称：中国科学技术大学</w:t>
      </w:r>
      <w:r w:rsidRPr="00680140">
        <w:rPr>
          <w:rFonts w:ascii="微软雅黑" w:eastAsia="微软雅黑" w:hAnsi="微软雅黑"/>
          <w:sz w:val="24"/>
        </w:rPr>
        <w:t xml:space="preserve">                </w:t>
      </w:r>
      <w:r w:rsidRPr="00680140">
        <w:rPr>
          <w:rFonts w:ascii="微软雅黑" w:eastAsia="微软雅黑" w:hAnsi="微软雅黑" w:hint="eastAsia"/>
          <w:sz w:val="24"/>
        </w:rPr>
        <w:t>填表时间：</w:t>
      </w:r>
      <w:r w:rsidRPr="00680140">
        <w:rPr>
          <w:rFonts w:ascii="微软雅黑" w:eastAsia="微软雅黑" w:hAnsi="微软雅黑"/>
          <w:sz w:val="24"/>
        </w:rPr>
        <w:t>202</w:t>
      </w:r>
      <w:r w:rsidR="00B71332">
        <w:rPr>
          <w:rFonts w:ascii="微软雅黑" w:eastAsia="微软雅黑" w:hAnsi="微软雅黑"/>
          <w:sz w:val="24"/>
        </w:rPr>
        <w:t>1</w:t>
      </w:r>
      <w:r w:rsidRPr="00680140">
        <w:rPr>
          <w:rFonts w:ascii="微软雅黑" w:eastAsia="微软雅黑" w:hAnsi="微软雅黑"/>
          <w:sz w:val="24"/>
        </w:rPr>
        <w:t xml:space="preserve"> </w:t>
      </w:r>
      <w:r w:rsidRPr="00680140">
        <w:rPr>
          <w:rFonts w:ascii="微软雅黑" w:eastAsia="微软雅黑" w:hAnsi="微软雅黑" w:hint="eastAsia"/>
          <w:sz w:val="24"/>
        </w:rPr>
        <w:t>年</w:t>
      </w:r>
      <w:r w:rsidRPr="00680140">
        <w:rPr>
          <w:rFonts w:ascii="微软雅黑" w:eastAsia="微软雅黑" w:hAnsi="微软雅黑"/>
          <w:sz w:val="24"/>
        </w:rPr>
        <w:t xml:space="preserve"> X </w:t>
      </w:r>
      <w:r w:rsidRPr="00680140">
        <w:rPr>
          <w:rFonts w:ascii="微软雅黑" w:eastAsia="微软雅黑" w:hAnsi="微软雅黑" w:hint="eastAsia"/>
          <w:sz w:val="24"/>
        </w:rPr>
        <w:t>月</w:t>
      </w:r>
      <w:r w:rsidRPr="00680140">
        <w:rPr>
          <w:rFonts w:ascii="微软雅黑" w:eastAsia="微软雅黑" w:hAnsi="微软雅黑"/>
          <w:sz w:val="24"/>
        </w:rPr>
        <w:t xml:space="preserve"> X </w:t>
      </w:r>
      <w:r w:rsidRPr="00680140">
        <w:rPr>
          <w:rFonts w:ascii="微软雅黑" w:eastAsia="微软雅黑" w:hAnsi="微软雅黑" w:hint="eastAsia"/>
          <w:sz w:val="24"/>
        </w:rPr>
        <w:t>日</w:t>
      </w:r>
    </w:p>
    <w:tbl>
      <w:tblPr>
        <w:tblW w:w="9461"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3"/>
        <w:gridCol w:w="1418"/>
        <w:gridCol w:w="992"/>
        <w:gridCol w:w="679"/>
        <w:gridCol w:w="738"/>
        <w:gridCol w:w="851"/>
        <w:gridCol w:w="567"/>
        <w:gridCol w:w="1134"/>
        <w:gridCol w:w="1559"/>
      </w:tblGrid>
      <w:tr w:rsidR="00475AD1" w:rsidRPr="0008390C" w14:paraId="04C1976F" w14:textId="77777777" w:rsidTr="002F42E9">
        <w:trPr>
          <w:trHeight w:val="293"/>
        </w:trPr>
        <w:tc>
          <w:tcPr>
            <w:tcW w:w="1523" w:type="dxa"/>
            <w:vMerge w:val="restart"/>
            <w:tcBorders>
              <w:top w:val="single" w:sz="4" w:space="0" w:color="auto"/>
              <w:left w:val="single" w:sz="4" w:space="0" w:color="auto"/>
              <w:bottom w:val="single" w:sz="4" w:space="0" w:color="auto"/>
              <w:right w:val="single" w:sz="4" w:space="0" w:color="auto"/>
            </w:tcBorders>
          </w:tcPr>
          <w:p w14:paraId="46911D1D" w14:textId="77777777" w:rsidR="00475AD1" w:rsidRPr="0008390C" w:rsidRDefault="00475AD1" w:rsidP="002F42E9">
            <w:pPr>
              <w:rPr>
                <w:rFonts w:ascii="微软雅黑" w:eastAsia="微软雅黑" w:hAnsi="微软雅黑"/>
              </w:rPr>
            </w:pPr>
          </w:p>
          <w:p w14:paraId="4816B2FB" w14:textId="77777777" w:rsidR="00475AD1" w:rsidRPr="0008390C" w:rsidRDefault="00475AD1" w:rsidP="002F42E9">
            <w:pPr>
              <w:rPr>
                <w:rFonts w:ascii="微软雅黑" w:eastAsia="微软雅黑" w:hAnsi="微软雅黑"/>
              </w:rPr>
            </w:pPr>
          </w:p>
          <w:p w14:paraId="29DD3208"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照片</w:t>
            </w:r>
          </w:p>
        </w:tc>
        <w:tc>
          <w:tcPr>
            <w:tcW w:w="1418" w:type="dxa"/>
            <w:tcBorders>
              <w:top w:val="single" w:sz="4" w:space="0" w:color="auto"/>
              <w:left w:val="single" w:sz="4" w:space="0" w:color="auto"/>
              <w:bottom w:val="single" w:sz="4" w:space="0" w:color="auto"/>
              <w:right w:val="single" w:sz="4" w:space="0" w:color="auto"/>
            </w:tcBorders>
            <w:hideMark/>
          </w:tcPr>
          <w:p w14:paraId="25D5377F"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姓名</w:t>
            </w:r>
          </w:p>
        </w:tc>
        <w:tc>
          <w:tcPr>
            <w:tcW w:w="992" w:type="dxa"/>
            <w:tcBorders>
              <w:top w:val="single" w:sz="4" w:space="0" w:color="auto"/>
              <w:left w:val="single" w:sz="4" w:space="0" w:color="auto"/>
              <w:bottom w:val="single" w:sz="4" w:space="0" w:color="auto"/>
              <w:right w:val="single" w:sz="4" w:space="0" w:color="auto"/>
            </w:tcBorders>
          </w:tcPr>
          <w:p w14:paraId="7FBECDC3" w14:textId="77777777" w:rsidR="00475AD1" w:rsidRPr="0008390C" w:rsidRDefault="00475AD1" w:rsidP="002F42E9">
            <w:pPr>
              <w:rPr>
                <w:rFonts w:ascii="微软雅黑" w:eastAsia="微软雅黑" w:hAnsi="微软雅黑"/>
              </w:rPr>
            </w:pPr>
          </w:p>
        </w:tc>
        <w:tc>
          <w:tcPr>
            <w:tcW w:w="679" w:type="dxa"/>
            <w:tcBorders>
              <w:top w:val="single" w:sz="4" w:space="0" w:color="auto"/>
              <w:left w:val="single" w:sz="4" w:space="0" w:color="auto"/>
              <w:bottom w:val="single" w:sz="4" w:space="0" w:color="auto"/>
              <w:right w:val="single" w:sz="4" w:space="0" w:color="auto"/>
            </w:tcBorders>
            <w:hideMark/>
          </w:tcPr>
          <w:p w14:paraId="55E8AEBF" w14:textId="77777777" w:rsidR="00475AD1" w:rsidRPr="0008390C" w:rsidRDefault="00475AD1" w:rsidP="002F42E9">
            <w:pPr>
              <w:rPr>
                <w:rFonts w:ascii="微软雅黑" w:eastAsia="微软雅黑" w:hAnsi="微软雅黑"/>
              </w:rPr>
            </w:pPr>
            <w:r w:rsidRPr="0008390C">
              <w:rPr>
                <w:rFonts w:ascii="微软雅黑" w:eastAsia="微软雅黑" w:hAnsi="微软雅黑" w:hint="eastAsia"/>
              </w:rPr>
              <w:t>性别</w:t>
            </w:r>
          </w:p>
        </w:tc>
        <w:tc>
          <w:tcPr>
            <w:tcW w:w="738" w:type="dxa"/>
            <w:tcBorders>
              <w:top w:val="single" w:sz="4" w:space="0" w:color="auto"/>
              <w:left w:val="single" w:sz="4" w:space="0" w:color="auto"/>
              <w:bottom w:val="single" w:sz="4" w:space="0" w:color="auto"/>
              <w:right w:val="single" w:sz="4" w:space="0" w:color="auto"/>
            </w:tcBorders>
          </w:tcPr>
          <w:p w14:paraId="5A84A76F" w14:textId="77777777" w:rsidR="00475AD1" w:rsidRPr="0008390C" w:rsidRDefault="00475AD1" w:rsidP="002F42E9">
            <w:pPr>
              <w:rPr>
                <w:rFonts w:ascii="微软雅黑" w:eastAsia="微软雅黑" w:hAnsi="微软雅黑"/>
              </w:rPr>
            </w:pPr>
          </w:p>
        </w:tc>
        <w:tc>
          <w:tcPr>
            <w:tcW w:w="851" w:type="dxa"/>
            <w:tcBorders>
              <w:top w:val="single" w:sz="4" w:space="0" w:color="auto"/>
              <w:left w:val="single" w:sz="4" w:space="0" w:color="auto"/>
              <w:bottom w:val="single" w:sz="4" w:space="0" w:color="auto"/>
              <w:right w:val="single" w:sz="4" w:space="0" w:color="auto"/>
            </w:tcBorders>
            <w:hideMark/>
          </w:tcPr>
          <w:p w14:paraId="2E182332" w14:textId="77777777" w:rsidR="00475AD1" w:rsidRPr="0008390C" w:rsidRDefault="00475AD1" w:rsidP="002F42E9">
            <w:pPr>
              <w:rPr>
                <w:rFonts w:ascii="微软雅黑" w:eastAsia="微软雅黑" w:hAnsi="微软雅黑"/>
              </w:rPr>
            </w:pPr>
            <w:r w:rsidRPr="0008390C">
              <w:rPr>
                <w:rFonts w:ascii="微软雅黑" w:eastAsia="微软雅黑" w:hAnsi="微软雅黑" w:hint="eastAsia"/>
              </w:rPr>
              <w:t>民族</w:t>
            </w:r>
          </w:p>
        </w:tc>
        <w:tc>
          <w:tcPr>
            <w:tcW w:w="567" w:type="dxa"/>
            <w:tcBorders>
              <w:top w:val="single" w:sz="4" w:space="0" w:color="auto"/>
              <w:left w:val="single" w:sz="4" w:space="0" w:color="auto"/>
              <w:bottom w:val="single" w:sz="4" w:space="0" w:color="auto"/>
              <w:right w:val="single" w:sz="4" w:space="0" w:color="auto"/>
            </w:tcBorders>
          </w:tcPr>
          <w:p w14:paraId="6F0AEEC8" w14:textId="77777777" w:rsidR="00475AD1" w:rsidRPr="0008390C" w:rsidRDefault="00475AD1" w:rsidP="002F42E9">
            <w:pPr>
              <w:rPr>
                <w:rFonts w:ascii="微软雅黑" w:eastAsia="微软雅黑" w:hAnsi="微软雅黑"/>
              </w:rPr>
            </w:pPr>
          </w:p>
        </w:tc>
        <w:tc>
          <w:tcPr>
            <w:tcW w:w="1134" w:type="dxa"/>
            <w:tcBorders>
              <w:top w:val="single" w:sz="4" w:space="0" w:color="auto"/>
              <w:left w:val="single" w:sz="4" w:space="0" w:color="auto"/>
              <w:bottom w:val="single" w:sz="4" w:space="0" w:color="auto"/>
              <w:right w:val="single" w:sz="4" w:space="0" w:color="auto"/>
            </w:tcBorders>
            <w:hideMark/>
          </w:tcPr>
          <w:p w14:paraId="117762A6" w14:textId="77777777" w:rsidR="00475AD1" w:rsidRPr="0008390C" w:rsidRDefault="00475AD1" w:rsidP="002F42E9">
            <w:pPr>
              <w:rPr>
                <w:rFonts w:ascii="微软雅黑" w:eastAsia="微软雅黑" w:hAnsi="微软雅黑"/>
              </w:rPr>
            </w:pPr>
            <w:r w:rsidRPr="0008390C">
              <w:rPr>
                <w:rFonts w:ascii="微软雅黑" w:eastAsia="微软雅黑" w:hAnsi="微软雅黑" w:hint="eastAsia"/>
              </w:rPr>
              <w:t>出生日期</w:t>
            </w:r>
          </w:p>
        </w:tc>
        <w:tc>
          <w:tcPr>
            <w:tcW w:w="1559" w:type="dxa"/>
            <w:tcBorders>
              <w:top w:val="single" w:sz="4" w:space="0" w:color="auto"/>
              <w:left w:val="single" w:sz="4" w:space="0" w:color="auto"/>
              <w:bottom w:val="single" w:sz="4" w:space="0" w:color="auto"/>
              <w:right w:val="single" w:sz="4" w:space="0" w:color="auto"/>
            </w:tcBorders>
            <w:hideMark/>
          </w:tcPr>
          <w:p w14:paraId="2C1034AD" w14:textId="77777777" w:rsidR="00475AD1" w:rsidRPr="0008390C" w:rsidRDefault="00475AD1" w:rsidP="002F42E9">
            <w:pPr>
              <w:rPr>
                <w:rFonts w:ascii="微软雅黑" w:eastAsia="微软雅黑" w:hAnsi="微软雅黑"/>
              </w:rPr>
            </w:pPr>
            <w:r w:rsidRPr="0008390C">
              <w:rPr>
                <w:rFonts w:ascii="微软雅黑" w:eastAsia="微软雅黑" w:hAnsi="微软雅黑" w:hint="eastAsia"/>
              </w:rPr>
              <w:t>年</w:t>
            </w:r>
            <w:r w:rsidRPr="0008390C">
              <w:rPr>
                <w:rFonts w:ascii="微软雅黑" w:eastAsia="微软雅黑" w:hAnsi="微软雅黑"/>
              </w:rPr>
              <w:t>/</w:t>
            </w:r>
            <w:r w:rsidRPr="0008390C">
              <w:rPr>
                <w:rFonts w:ascii="微软雅黑" w:eastAsia="微软雅黑" w:hAnsi="微软雅黑" w:hint="eastAsia"/>
              </w:rPr>
              <w:t>月</w:t>
            </w:r>
            <w:r w:rsidRPr="0008390C">
              <w:rPr>
                <w:rFonts w:ascii="微软雅黑" w:eastAsia="微软雅黑" w:hAnsi="微软雅黑"/>
              </w:rPr>
              <w:t>/</w:t>
            </w:r>
            <w:r w:rsidRPr="0008390C">
              <w:rPr>
                <w:rFonts w:ascii="微软雅黑" w:eastAsia="微软雅黑" w:hAnsi="微软雅黑" w:hint="eastAsia"/>
              </w:rPr>
              <w:t>日</w:t>
            </w:r>
          </w:p>
        </w:tc>
      </w:tr>
      <w:tr w:rsidR="00475AD1" w:rsidRPr="0008390C" w14:paraId="740F6BF6" w14:textId="77777777" w:rsidTr="002F42E9">
        <w:trPr>
          <w:trHeight w:val="296"/>
        </w:trPr>
        <w:tc>
          <w:tcPr>
            <w:tcW w:w="1523" w:type="dxa"/>
            <w:vMerge/>
            <w:tcBorders>
              <w:top w:val="single" w:sz="4" w:space="0" w:color="auto"/>
              <w:left w:val="single" w:sz="4" w:space="0" w:color="auto"/>
              <w:bottom w:val="single" w:sz="4" w:space="0" w:color="auto"/>
              <w:right w:val="single" w:sz="4" w:space="0" w:color="auto"/>
            </w:tcBorders>
            <w:vAlign w:val="center"/>
            <w:hideMark/>
          </w:tcPr>
          <w:p w14:paraId="11DB34D9" w14:textId="77777777" w:rsidR="00475AD1" w:rsidRPr="0008390C" w:rsidRDefault="00475AD1" w:rsidP="002F42E9">
            <w:pPr>
              <w:rPr>
                <w:rFonts w:ascii="微软雅黑" w:eastAsia="微软雅黑" w:hAnsi="微软雅黑"/>
                <w:kern w:val="2"/>
              </w:rPr>
            </w:pPr>
          </w:p>
        </w:tc>
        <w:tc>
          <w:tcPr>
            <w:tcW w:w="1418" w:type="dxa"/>
            <w:tcBorders>
              <w:top w:val="single" w:sz="4" w:space="0" w:color="auto"/>
              <w:left w:val="single" w:sz="4" w:space="0" w:color="auto"/>
              <w:bottom w:val="single" w:sz="4" w:space="0" w:color="auto"/>
              <w:right w:val="single" w:sz="4" w:space="0" w:color="auto"/>
            </w:tcBorders>
            <w:hideMark/>
          </w:tcPr>
          <w:p w14:paraId="2187332A"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院系</w:t>
            </w:r>
          </w:p>
        </w:tc>
        <w:tc>
          <w:tcPr>
            <w:tcW w:w="1671" w:type="dxa"/>
            <w:gridSpan w:val="2"/>
            <w:tcBorders>
              <w:top w:val="single" w:sz="4" w:space="0" w:color="auto"/>
              <w:left w:val="single" w:sz="4" w:space="0" w:color="auto"/>
              <w:bottom w:val="single" w:sz="4" w:space="0" w:color="auto"/>
              <w:right w:val="single" w:sz="4" w:space="0" w:color="auto"/>
            </w:tcBorders>
          </w:tcPr>
          <w:p w14:paraId="5AC28CED" w14:textId="77777777" w:rsidR="00475AD1" w:rsidRPr="0008390C" w:rsidRDefault="00475AD1" w:rsidP="002F42E9">
            <w:pPr>
              <w:rPr>
                <w:rFonts w:ascii="微软雅黑" w:eastAsia="微软雅黑" w:hAnsi="微软雅黑"/>
              </w:rPr>
            </w:pPr>
          </w:p>
        </w:tc>
        <w:tc>
          <w:tcPr>
            <w:tcW w:w="738" w:type="dxa"/>
            <w:tcBorders>
              <w:top w:val="single" w:sz="4" w:space="0" w:color="auto"/>
              <w:left w:val="single" w:sz="4" w:space="0" w:color="auto"/>
              <w:bottom w:val="single" w:sz="4" w:space="0" w:color="auto"/>
              <w:right w:val="single" w:sz="4" w:space="0" w:color="auto"/>
            </w:tcBorders>
            <w:hideMark/>
          </w:tcPr>
          <w:p w14:paraId="74A5428D" w14:textId="77777777" w:rsidR="00475AD1" w:rsidRPr="0008390C" w:rsidRDefault="00475AD1" w:rsidP="002F42E9">
            <w:pPr>
              <w:rPr>
                <w:rFonts w:ascii="微软雅黑" w:eastAsia="微软雅黑" w:hAnsi="微软雅黑"/>
              </w:rPr>
            </w:pPr>
            <w:r w:rsidRPr="0008390C">
              <w:rPr>
                <w:rFonts w:ascii="微软雅黑" w:eastAsia="微软雅黑" w:hAnsi="微软雅黑" w:hint="eastAsia"/>
              </w:rPr>
              <w:t>专业</w:t>
            </w:r>
          </w:p>
        </w:tc>
        <w:tc>
          <w:tcPr>
            <w:tcW w:w="1418" w:type="dxa"/>
            <w:gridSpan w:val="2"/>
            <w:tcBorders>
              <w:top w:val="single" w:sz="4" w:space="0" w:color="auto"/>
              <w:left w:val="single" w:sz="4" w:space="0" w:color="auto"/>
              <w:bottom w:val="single" w:sz="4" w:space="0" w:color="auto"/>
              <w:right w:val="single" w:sz="4" w:space="0" w:color="auto"/>
            </w:tcBorders>
          </w:tcPr>
          <w:p w14:paraId="02F70EFE" w14:textId="77777777" w:rsidR="00475AD1" w:rsidRPr="0008390C" w:rsidRDefault="00475AD1" w:rsidP="002F42E9">
            <w:pPr>
              <w:rPr>
                <w:rFonts w:ascii="微软雅黑" w:eastAsia="微软雅黑" w:hAnsi="微软雅黑"/>
              </w:rPr>
            </w:pPr>
          </w:p>
        </w:tc>
        <w:tc>
          <w:tcPr>
            <w:tcW w:w="1134" w:type="dxa"/>
            <w:tcBorders>
              <w:top w:val="single" w:sz="4" w:space="0" w:color="auto"/>
              <w:left w:val="single" w:sz="4" w:space="0" w:color="auto"/>
              <w:bottom w:val="single" w:sz="4" w:space="0" w:color="auto"/>
              <w:right w:val="single" w:sz="4" w:space="0" w:color="auto"/>
            </w:tcBorders>
            <w:hideMark/>
          </w:tcPr>
          <w:p w14:paraId="5B06CBD0" w14:textId="77777777" w:rsidR="00475AD1" w:rsidRPr="0008390C" w:rsidRDefault="00475AD1" w:rsidP="002F42E9">
            <w:pPr>
              <w:rPr>
                <w:rFonts w:ascii="微软雅黑" w:eastAsia="微软雅黑" w:hAnsi="微软雅黑"/>
              </w:rPr>
            </w:pPr>
            <w:r w:rsidRPr="0008390C">
              <w:rPr>
                <w:rFonts w:ascii="微软雅黑" w:eastAsia="微软雅黑" w:hAnsi="微软雅黑" w:hint="eastAsia"/>
              </w:rPr>
              <w:t>入学时间</w:t>
            </w:r>
          </w:p>
        </w:tc>
        <w:tc>
          <w:tcPr>
            <w:tcW w:w="1559" w:type="dxa"/>
            <w:tcBorders>
              <w:top w:val="single" w:sz="4" w:space="0" w:color="auto"/>
              <w:left w:val="single" w:sz="4" w:space="0" w:color="auto"/>
              <w:bottom w:val="single" w:sz="4" w:space="0" w:color="auto"/>
              <w:right w:val="single" w:sz="4" w:space="0" w:color="auto"/>
            </w:tcBorders>
            <w:hideMark/>
          </w:tcPr>
          <w:p w14:paraId="2EC5C47B" w14:textId="77777777" w:rsidR="00475AD1" w:rsidRPr="0008390C" w:rsidRDefault="00475AD1" w:rsidP="002F42E9">
            <w:pPr>
              <w:rPr>
                <w:rFonts w:ascii="微软雅黑" w:eastAsia="微软雅黑" w:hAnsi="微软雅黑"/>
              </w:rPr>
            </w:pPr>
            <w:r w:rsidRPr="0008390C">
              <w:rPr>
                <w:rFonts w:ascii="微软雅黑" w:eastAsia="微软雅黑" w:hAnsi="微软雅黑"/>
              </w:rPr>
              <w:t>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p>
        </w:tc>
      </w:tr>
      <w:tr w:rsidR="00475AD1" w:rsidRPr="0008390C" w14:paraId="5B80B94C" w14:textId="77777777" w:rsidTr="002F42E9">
        <w:trPr>
          <w:trHeight w:val="850"/>
        </w:trPr>
        <w:tc>
          <w:tcPr>
            <w:tcW w:w="1523" w:type="dxa"/>
            <w:vMerge/>
            <w:tcBorders>
              <w:top w:val="single" w:sz="4" w:space="0" w:color="auto"/>
              <w:left w:val="single" w:sz="4" w:space="0" w:color="auto"/>
              <w:bottom w:val="single" w:sz="4" w:space="0" w:color="auto"/>
              <w:right w:val="single" w:sz="4" w:space="0" w:color="auto"/>
            </w:tcBorders>
            <w:vAlign w:val="center"/>
          </w:tcPr>
          <w:p w14:paraId="0EADAEF0" w14:textId="77777777" w:rsidR="00475AD1" w:rsidRPr="0008390C" w:rsidRDefault="00475AD1" w:rsidP="002F42E9">
            <w:pPr>
              <w:rPr>
                <w:rFonts w:ascii="微软雅黑" w:eastAsia="微软雅黑" w:hAnsi="微软雅黑"/>
                <w:kern w:val="2"/>
              </w:rPr>
            </w:pPr>
          </w:p>
        </w:tc>
        <w:tc>
          <w:tcPr>
            <w:tcW w:w="1418" w:type="dxa"/>
            <w:tcBorders>
              <w:top w:val="single" w:sz="4" w:space="0" w:color="auto"/>
              <w:left w:val="single" w:sz="4" w:space="0" w:color="auto"/>
              <w:bottom w:val="single" w:sz="4" w:space="0" w:color="auto"/>
              <w:right w:val="single" w:sz="4" w:space="0" w:color="auto"/>
            </w:tcBorders>
          </w:tcPr>
          <w:p w14:paraId="381CD653"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学号</w:t>
            </w:r>
          </w:p>
        </w:tc>
        <w:tc>
          <w:tcPr>
            <w:tcW w:w="1671" w:type="dxa"/>
            <w:gridSpan w:val="2"/>
            <w:tcBorders>
              <w:top w:val="single" w:sz="4" w:space="0" w:color="auto"/>
              <w:left w:val="single" w:sz="4" w:space="0" w:color="auto"/>
              <w:bottom w:val="single" w:sz="4" w:space="0" w:color="auto"/>
              <w:right w:val="single" w:sz="4" w:space="0" w:color="auto"/>
            </w:tcBorders>
          </w:tcPr>
          <w:p w14:paraId="4556FD47" w14:textId="77777777" w:rsidR="00475AD1" w:rsidRPr="0008390C" w:rsidRDefault="00475AD1" w:rsidP="002F42E9">
            <w:pPr>
              <w:jc w:val="center"/>
              <w:rPr>
                <w:rFonts w:ascii="微软雅黑" w:eastAsia="微软雅黑" w:hAnsi="微软雅黑"/>
              </w:rPr>
            </w:pPr>
          </w:p>
        </w:tc>
        <w:tc>
          <w:tcPr>
            <w:tcW w:w="3290" w:type="dxa"/>
            <w:gridSpan w:val="4"/>
            <w:tcBorders>
              <w:top w:val="single" w:sz="4" w:space="0" w:color="auto"/>
              <w:left w:val="single" w:sz="4" w:space="0" w:color="auto"/>
              <w:bottom w:val="single" w:sz="4" w:space="0" w:color="auto"/>
              <w:right w:val="single" w:sz="4" w:space="0" w:color="auto"/>
            </w:tcBorders>
          </w:tcPr>
          <w:p w14:paraId="353F5F71" w14:textId="77777777" w:rsidR="00475AD1" w:rsidRPr="0008390C" w:rsidRDefault="00475AD1" w:rsidP="002F42E9">
            <w:pPr>
              <w:rPr>
                <w:rFonts w:ascii="微软雅黑" w:eastAsia="微软雅黑" w:hAnsi="微软雅黑"/>
              </w:rPr>
            </w:pPr>
            <w:r w:rsidRPr="0008390C">
              <w:rPr>
                <w:rFonts w:ascii="微软雅黑" w:eastAsia="微软雅黑" w:hAnsi="微软雅黑" w:hint="eastAsia"/>
              </w:rPr>
              <w:t>英才班（必填）</w:t>
            </w:r>
          </w:p>
          <w:p w14:paraId="5B3D32F0" w14:textId="77777777" w:rsidR="00475AD1" w:rsidRPr="0008390C" w:rsidRDefault="00475AD1" w:rsidP="002F42E9">
            <w:pPr>
              <w:rPr>
                <w:rFonts w:ascii="微软雅黑" w:eastAsia="微软雅黑" w:hAnsi="微软雅黑"/>
              </w:rPr>
            </w:pPr>
            <w:r w:rsidRPr="0008390C">
              <w:rPr>
                <w:rFonts w:ascii="微软雅黑" w:eastAsia="微软雅黑" w:hAnsi="微软雅黑" w:hint="eastAsia"/>
              </w:rPr>
              <w:t>（非英才班则填写“无”）</w:t>
            </w:r>
          </w:p>
        </w:tc>
        <w:tc>
          <w:tcPr>
            <w:tcW w:w="1559" w:type="dxa"/>
            <w:tcBorders>
              <w:top w:val="single" w:sz="4" w:space="0" w:color="auto"/>
              <w:left w:val="single" w:sz="4" w:space="0" w:color="auto"/>
              <w:bottom w:val="single" w:sz="4" w:space="0" w:color="auto"/>
              <w:right w:val="single" w:sz="4" w:space="0" w:color="auto"/>
            </w:tcBorders>
          </w:tcPr>
          <w:p w14:paraId="55D80691" w14:textId="77777777" w:rsidR="00475AD1" w:rsidRPr="0008390C" w:rsidRDefault="00475AD1" w:rsidP="002F42E9">
            <w:pPr>
              <w:rPr>
                <w:rFonts w:ascii="微软雅黑" w:eastAsia="微软雅黑" w:hAnsi="微软雅黑"/>
              </w:rPr>
            </w:pPr>
          </w:p>
        </w:tc>
      </w:tr>
      <w:tr w:rsidR="00475AD1" w:rsidRPr="0008390C" w14:paraId="49EBFE6F" w14:textId="77777777" w:rsidTr="002F42E9">
        <w:trPr>
          <w:trHeight w:val="291"/>
        </w:trPr>
        <w:tc>
          <w:tcPr>
            <w:tcW w:w="2941" w:type="dxa"/>
            <w:gridSpan w:val="2"/>
            <w:vMerge w:val="restart"/>
            <w:tcBorders>
              <w:top w:val="single" w:sz="4" w:space="0" w:color="auto"/>
              <w:left w:val="single" w:sz="4" w:space="0" w:color="auto"/>
              <w:right w:val="single" w:sz="4" w:space="0" w:color="auto"/>
            </w:tcBorders>
            <w:vAlign w:val="center"/>
            <w:hideMark/>
          </w:tcPr>
          <w:p w14:paraId="74518387" w14:textId="77777777" w:rsidR="00475AD1" w:rsidRPr="0008390C" w:rsidRDefault="00475AD1" w:rsidP="002F42E9">
            <w:pPr>
              <w:jc w:val="center"/>
              <w:rPr>
                <w:rFonts w:ascii="微软雅黑" w:eastAsia="微软雅黑" w:hAnsi="微软雅黑"/>
              </w:rPr>
            </w:pPr>
          </w:p>
          <w:p w14:paraId="762FD9F6"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联系方式</w:t>
            </w:r>
          </w:p>
        </w:tc>
        <w:tc>
          <w:tcPr>
            <w:tcW w:w="1671" w:type="dxa"/>
            <w:gridSpan w:val="2"/>
            <w:tcBorders>
              <w:top w:val="single" w:sz="4" w:space="0" w:color="auto"/>
              <w:left w:val="single" w:sz="4" w:space="0" w:color="auto"/>
              <w:bottom w:val="single" w:sz="4" w:space="0" w:color="auto"/>
              <w:right w:val="single" w:sz="4" w:space="0" w:color="auto"/>
            </w:tcBorders>
            <w:hideMark/>
          </w:tcPr>
          <w:p w14:paraId="24C99F64"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电子邮件</w:t>
            </w:r>
          </w:p>
        </w:tc>
        <w:tc>
          <w:tcPr>
            <w:tcW w:w="3290" w:type="dxa"/>
            <w:gridSpan w:val="4"/>
            <w:tcBorders>
              <w:top w:val="single" w:sz="4" w:space="0" w:color="auto"/>
              <w:left w:val="single" w:sz="4" w:space="0" w:color="auto"/>
              <w:bottom w:val="single" w:sz="4" w:space="0" w:color="auto"/>
              <w:right w:val="single" w:sz="4" w:space="0" w:color="auto"/>
            </w:tcBorders>
          </w:tcPr>
          <w:p w14:paraId="65F47DE4" w14:textId="77777777" w:rsidR="00475AD1" w:rsidRPr="0008390C" w:rsidRDefault="00475AD1" w:rsidP="002F42E9">
            <w:pPr>
              <w:rPr>
                <w:rFonts w:ascii="微软雅黑" w:eastAsia="微软雅黑" w:hAnsi="微软雅黑"/>
              </w:rPr>
            </w:pPr>
          </w:p>
        </w:tc>
        <w:tc>
          <w:tcPr>
            <w:tcW w:w="1559" w:type="dxa"/>
            <w:vMerge w:val="restart"/>
            <w:tcBorders>
              <w:top w:val="single" w:sz="4" w:space="0" w:color="auto"/>
              <w:left w:val="single" w:sz="4" w:space="0" w:color="auto"/>
              <w:bottom w:val="single" w:sz="4" w:space="0" w:color="auto"/>
              <w:right w:val="single" w:sz="4" w:space="0" w:color="auto"/>
            </w:tcBorders>
            <w:hideMark/>
          </w:tcPr>
          <w:p w14:paraId="6F8E875D" w14:textId="77777777" w:rsidR="00475AD1" w:rsidRPr="0008390C" w:rsidRDefault="00475AD1" w:rsidP="002F42E9">
            <w:pPr>
              <w:rPr>
                <w:rFonts w:ascii="微软雅黑" w:eastAsia="微软雅黑" w:hAnsi="微软雅黑"/>
              </w:rPr>
            </w:pPr>
            <w:r w:rsidRPr="0008390C">
              <w:rPr>
                <w:rFonts w:ascii="微软雅黑" w:eastAsia="微软雅黑" w:hAnsi="微软雅黑" w:hint="eastAsia"/>
              </w:rPr>
              <w:t>备注：请提供长期有效的联系方式</w:t>
            </w:r>
          </w:p>
        </w:tc>
      </w:tr>
      <w:tr w:rsidR="00475AD1" w:rsidRPr="0008390C" w14:paraId="771BFA4A" w14:textId="77777777" w:rsidTr="002F42E9">
        <w:trPr>
          <w:trHeight w:val="277"/>
        </w:trPr>
        <w:tc>
          <w:tcPr>
            <w:tcW w:w="2941" w:type="dxa"/>
            <w:gridSpan w:val="2"/>
            <w:vMerge/>
            <w:tcBorders>
              <w:left w:val="single" w:sz="4" w:space="0" w:color="auto"/>
              <w:right w:val="single" w:sz="4" w:space="0" w:color="auto"/>
            </w:tcBorders>
            <w:vAlign w:val="center"/>
            <w:hideMark/>
          </w:tcPr>
          <w:p w14:paraId="7D8CC7B4" w14:textId="77777777" w:rsidR="00475AD1" w:rsidRPr="0008390C" w:rsidRDefault="00475AD1" w:rsidP="002F42E9">
            <w:pPr>
              <w:rPr>
                <w:rFonts w:ascii="微软雅黑" w:eastAsia="微软雅黑" w:hAnsi="微软雅黑"/>
                <w:kern w:val="2"/>
              </w:rPr>
            </w:pPr>
          </w:p>
        </w:tc>
        <w:tc>
          <w:tcPr>
            <w:tcW w:w="1671" w:type="dxa"/>
            <w:gridSpan w:val="2"/>
            <w:tcBorders>
              <w:top w:val="single" w:sz="4" w:space="0" w:color="auto"/>
              <w:left w:val="single" w:sz="4" w:space="0" w:color="auto"/>
              <w:bottom w:val="single" w:sz="4" w:space="0" w:color="auto"/>
              <w:right w:val="single" w:sz="4" w:space="0" w:color="auto"/>
            </w:tcBorders>
            <w:hideMark/>
          </w:tcPr>
          <w:p w14:paraId="1CD64D5D"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手机号码</w:t>
            </w:r>
          </w:p>
        </w:tc>
        <w:tc>
          <w:tcPr>
            <w:tcW w:w="3290" w:type="dxa"/>
            <w:gridSpan w:val="4"/>
            <w:tcBorders>
              <w:top w:val="single" w:sz="4" w:space="0" w:color="auto"/>
              <w:left w:val="single" w:sz="4" w:space="0" w:color="auto"/>
              <w:bottom w:val="single" w:sz="4" w:space="0" w:color="auto"/>
              <w:right w:val="single" w:sz="4" w:space="0" w:color="auto"/>
            </w:tcBorders>
          </w:tcPr>
          <w:p w14:paraId="64629DC2" w14:textId="77777777" w:rsidR="00475AD1" w:rsidRPr="0008390C" w:rsidRDefault="00475AD1" w:rsidP="002F42E9">
            <w:pPr>
              <w:rPr>
                <w:rFonts w:ascii="微软雅黑" w:eastAsia="微软雅黑" w:hAnsi="微软雅黑"/>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364B056D" w14:textId="77777777" w:rsidR="00475AD1" w:rsidRPr="0008390C" w:rsidRDefault="00475AD1" w:rsidP="002F42E9">
            <w:pPr>
              <w:rPr>
                <w:rFonts w:ascii="微软雅黑" w:eastAsia="微软雅黑" w:hAnsi="微软雅黑"/>
                <w:kern w:val="2"/>
              </w:rPr>
            </w:pPr>
          </w:p>
        </w:tc>
      </w:tr>
      <w:tr w:rsidR="00475AD1" w:rsidRPr="0008390C" w14:paraId="3DF92E5D" w14:textId="77777777" w:rsidTr="002F42E9">
        <w:trPr>
          <w:trHeight w:val="184"/>
        </w:trPr>
        <w:tc>
          <w:tcPr>
            <w:tcW w:w="2941" w:type="dxa"/>
            <w:gridSpan w:val="2"/>
            <w:vMerge/>
            <w:tcBorders>
              <w:left w:val="single" w:sz="4" w:space="0" w:color="auto"/>
              <w:bottom w:val="single" w:sz="4" w:space="0" w:color="auto"/>
              <w:right w:val="single" w:sz="4" w:space="0" w:color="auto"/>
            </w:tcBorders>
            <w:vAlign w:val="center"/>
            <w:hideMark/>
          </w:tcPr>
          <w:p w14:paraId="075DE4F8" w14:textId="77777777" w:rsidR="00475AD1" w:rsidRPr="0008390C" w:rsidRDefault="00475AD1" w:rsidP="002F42E9">
            <w:pPr>
              <w:rPr>
                <w:rFonts w:ascii="微软雅黑" w:eastAsia="微软雅黑" w:hAnsi="微软雅黑"/>
                <w:kern w:val="2"/>
              </w:rPr>
            </w:pPr>
          </w:p>
        </w:tc>
        <w:tc>
          <w:tcPr>
            <w:tcW w:w="1671" w:type="dxa"/>
            <w:gridSpan w:val="2"/>
            <w:tcBorders>
              <w:top w:val="single" w:sz="4" w:space="0" w:color="auto"/>
              <w:left w:val="single" w:sz="4" w:space="0" w:color="auto"/>
              <w:bottom w:val="single" w:sz="4" w:space="0" w:color="auto"/>
              <w:right w:val="single" w:sz="4" w:space="0" w:color="auto"/>
            </w:tcBorders>
            <w:hideMark/>
          </w:tcPr>
          <w:p w14:paraId="3825A9C7"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家庭住址</w:t>
            </w:r>
          </w:p>
        </w:tc>
        <w:tc>
          <w:tcPr>
            <w:tcW w:w="3290" w:type="dxa"/>
            <w:gridSpan w:val="4"/>
            <w:tcBorders>
              <w:top w:val="single" w:sz="4" w:space="0" w:color="auto"/>
              <w:left w:val="single" w:sz="4" w:space="0" w:color="auto"/>
              <w:bottom w:val="single" w:sz="4" w:space="0" w:color="auto"/>
              <w:right w:val="single" w:sz="4" w:space="0" w:color="auto"/>
            </w:tcBorders>
          </w:tcPr>
          <w:p w14:paraId="17EF0D2A" w14:textId="77777777" w:rsidR="00475AD1" w:rsidRPr="0008390C" w:rsidRDefault="00475AD1" w:rsidP="002F42E9">
            <w:pPr>
              <w:rPr>
                <w:rFonts w:ascii="微软雅黑" w:eastAsia="微软雅黑" w:hAnsi="微软雅黑"/>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48D8BDE1" w14:textId="77777777" w:rsidR="00475AD1" w:rsidRPr="0008390C" w:rsidRDefault="00475AD1" w:rsidP="002F42E9">
            <w:pPr>
              <w:rPr>
                <w:rFonts w:ascii="微软雅黑" w:eastAsia="微软雅黑" w:hAnsi="微软雅黑"/>
                <w:kern w:val="2"/>
              </w:rPr>
            </w:pPr>
          </w:p>
        </w:tc>
      </w:tr>
      <w:tr w:rsidR="00475AD1" w:rsidRPr="0008390C" w14:paraId="396FA786" w14:textId="77777777" w:rsidTr="002F42E9">
        <w:trPr>
          <w:trHeight w:val="184"/>
        </w:trPr>
        <w:tc>
          <w:tcPr>
            <w:tcW w:w="1523" w:type="dxa"/>
            <w:vMerge w:val="restart"/>
            <w:tcBorders>
              <w:top w:val="single" w:sz="4" w:space="0" w:color="auto"/>
              <w:left w:val="single" w:sz="4" w:space="0" w:color="auto"/>
              <w:right w:val="single" w:sz="4" w:space="0" w:color="auto"/>
            </w:tcBorders>
            <w:vAlign w:val="center"/>
          </w:tcPr>
          <w:p w14:paraId="1B748685" w14:textId="77777777" w:rsidR="00475AD1" w:rsidRPr="0008390C" w:rsidRDefault="00475AD1" w:rsidP="002F42E9">
            <w:pPr>
              <w:jc w:val="center"/>
              <w:rPr>
                <w:rFonts w:ascii="微软雅黑" w:eastAsia="微软雅黑" w:hAnsi="微软雅黑"/>
                <w:kern w:val="2"/>
              </w:rPr>
            </w:pPr>
            <w:r w:rsidRPr="0008390C">
              <w:rPr>
                <w:rFonts w:ascii="微软雅黑" w:eastAsia="微软雅黑" w:hAnsi="微软雅黑" w:hint="eastAsia"/>
                <w:kern w:val="2"/>
              </w:rPr>
              <w:t>相关联系人</w:t>
            </w:r>
          </w:p>
        </w:tc>
        <w:tc>
          <w:tcPr>
            <w:tcW w:w="1418" w:type="dxa"/>
            <w:tcBorders>
              <w:top w:val="single" w:sz="4" w:space="0" w:color="auto"/>
              <w:left w:val="single" w:sz="4" w:space="0" w:color="auto"/>
              <w:bottom w:val="single" w:sz="4" w:space="0" w:color="auto"/>
              <w:right w:val="single" w:sz="4" w:space="0" w:color="auto"/>
            </w:tcBorders>
          </w:tcPr>
          <w:p w14:paraId="605962E6" w14:textId="77777777" w:rsidR="00475AD1" w:rsidRPr="0008390C" w:rsidRDefault="00475AD1" w:rsidP="002F42E9">
            <w:pPr>
              <w:rPr>
                <w:rFonts w:ascii="微软雅黑" w:eastAsia="微软雅黑" w:hAnsi="微软雅黑"/>
                <w:kern w:val="2"/>
              </w:rPr>
            </w:pPr>
            <w:r w:rsidRPr="0008390C">
              <w:rPr>
                <w:rFonts w:ascii="微软雅黑" w:eastAsia="微软雅黑" w:hAnsi="微软雅黑" w:hint="eastAsia"/>
              </w:rPr>
              <w:t>家长姓名</w:t>
            </w:r>
          </w:p>
        </w:tc>
        <w:tc>
          <w:tcPr>
            <w:tcW w:w="1671" w:type="dxa"/>
            <w:gridSpan w:val="2"/>
            <w:tcBorders>
              <w:top w:val="single" w:sz="4" w:space="0" w:color="auto"/>
              <w:left w:val="single" w:sz="4" w:space="0" w:color="auto"/>
              <w:bottom w:val="single" w:sz="4" w:space="0" w:color="auto"/>
              <w:right w:val="single" w:sz="4" w:space="0" w:color="auto"/>
            </w:tcBorders>
          </w:tcPr>
          <w:p w14:paraId="6033EF70" w14:textId="77777777" w:rsidR="00475AD1" w:rsidRPr="0008390C" w:rsidRDefault="00475AD1" w:rsidP="002F42E9">
            <w:pPr>
              <w:jc w:val="center"/>
              <w:rPr>
                <w:rFonts w:ascii="微软雅黑" w:eastAsia="微软雅黑" w:hAnsi="微软雅黑"/>
              </w:rPr>
            </w:pPr>
          </w:p>
        </w:tc>
        <w:tc>
          <w:tcPr>
            <w:tcW w:w="3290" w:type="dxa"/>
            <w:gridSpan w:val="4"/>
            <w:tcBorders>
              <w:top w:val="single" w:sz="4" w:space="0" w:color="auto"/>
              <w:left w:val="single" w:sz="4" w:space="0" w:color="auto"/>
              <w:bottom w:val="single" w:sz="4" w:space="0" w:color="auto"/>
              <w:right w:val="single" w:sz="4" w:space="0" w:color="auto"/>
            </w:tcBorders>
          </w:tcPr>
          <w:p w14:paraId="43758C61" w14:textId="77777777" w:rsidR="00475AD1" w:rsidRPr="0008390C" w:rsidRDefault="00475AD1" w:rsidP="002F42E9">
            <w:pPr>
              <w:rPr>
                <w:rFonts w:ascii="微软雅黑" w:eastAsia="微软雅黑" w:hAnsi="微软雅黑"/>
              </w:rPr>
            </w:pPr>
            <w:r w:rsidRPr="0008390C">
              <w:rPr>
                <w:rFonts w:ascii="微软雅黑" w:eastAsia="微软雅黑" w:hAnsi="微软雅黑" w:hint="eastAsia"/>
              </w:rPr>
              <w:t>家长手机号</w:t>
            </w:r>
          </w:p>
        </w:tc>
        <w:tc>
          <w:tcPr>
            <w:tcW w:w="1559" w:type="dxa"/>
            <w:tcBorders>
              <w:top w:val="single" w:sz="4" w:space="0" w:color="auto"/>
              <w:left w:val="single" w:sz="4" w:space="0" w:color="auto"/>
              <w:bottom w:val="single" w:sz="4" w:space="0" w:color="auto"/>
              <w:right w:val="single" w:sz="4" w:space="0" w:color="auto"/>
            </w:tcBorders>
            <w:vAlign w:val="center"/>
          </w:tcPr>
          <w:p w14:paraId="0F974646" w14:textId="77777777" w:rsidR="00475AD1" w:rsidRPr="0008390C" w:rsidRDefault="00475AD1" w:rsidP="002F42E9">
            <w:pPr>
              <w:rPr>
                <w:rFonts w:ascii="微软雅黑" w:eastAsia="微软雅黑" w:hAnsi="微软雅黑"/>
                <w:kern w:val="2"/>
              </w:rPr>
            </w:pPr>
          </w:p>
        </w:tc>
      </w:tr>
      <w:tr w:rsidR="00475AD1" w:rsidRPr="0008390C" w14:paraId="1FF9A881" w14:textId="77777777" w:rsidTr="002F42E9">
        <w:trPr>
          <w:trHeight w:val="184"/>
        </w:trPr>
        <w:tc>
          <w:tcPr>
            <w:tcW w:w="1523" w:type="dxa"/>
            <w:vMerge/>
            <w:tcBorders>
              <w:left w:val="single" w:sz="4" w:space="0" w:color="auto"/>
              <w:bottom w:val="single" w:sz="4" w:space="0" w:color="auto"/>
              <w:right w:val="single" w:sz="4" w:space="0" w:color="auto"/>
            </w:tcBorders>
            <w:vAlign w:val="center"/>
          </w:tcPr>
          <w:p w14:paraId="0B7A8D16" w14:textId="77777777" w:rsidR="00475AD1" w:rsidRPr="0008390C" w:rsidRDefault="00475AD1" w:rsidP="002F42E9">
            <w:pPr>
              <w:rPr>
                <w:rFonts w:ascii="微软雅黑" w:eastAsia="微软雅黑" w:hAnsi="微软雅黑"/>
                <w:kern w:val="2"/>
              </w:rPr>
            </w:pPr>
          </w:p>
        </w:tc>
        <w:tc>
          <w:tcPr>
            <w:tcW w:w="1418" w:type="dxa"/>
            <w:tcBorders>
              <w:top w:val="single" w:sz="4" w:space="0" w:color="auto"/>
              <w:left w:val="single" w:sz="4" w:space="0" w:color="auto"/>
              <w:bottom w:val="single" w:sz="4" w:space="0" w:color="auto"/>
              <w:right w:val="single" w:sz="4" w:space="0" w:color="auto"/>
            </w:tcBorders>
          </w:tcPr>
          <w:p w14:paraId="77832A74" w14:textId="77777777" w:rsidR="00475AD1" w:rsidRPr="0008390C" w:rsidRDefault="00475AD1" w:rsidP="002F42E9">
            <w:pPr>
              <w:rPr>
                <w:rFonts w:ascii="微软雅黑" w:eastAsia="微软雅黑" w:hAnsi="微软雅黑"/>
                <w:kern w:val="2"/>
              </w:rPr>
            </w:pPr>
            <w:r w:rsidRPr="0008390C">
              <w:rPr>
                <w:rFonts w:ascii="微软雅黑" w:eastAsia="微软雅黑" w:hAnsi="微软雅黑" w:cs="Calibri" w:hint="eastAsia"/>
                <w:color w:val="000000"/>
              </w:rPr>
              <w:t>紧急联系人</w:t>
            </w:r>
          </w:p>
        </w:tc>
        <w:tc>
          <w:tcPr>
            <w:tcW w:w="1671" w:type="dxa"/>
            <w:gridSpan w:val="2"/>
            <w:tcBorders>
              <w:top w:val="single" w:sz="4" w:space="0" w:color="auto"/>
              <w:left w:val="single" w:sz="4" w:space="0" w:color="auto"/>
              <w:bottom w:val="single" w:sz="4" w:space="0" w:color="auto"/>
              <w:right w:val="single" w:sz="4" w:space="0" w:color="auto"/>
            </w:tcBorders>
          </w:tcPr>
          <w:p w14:paraId="7E009D72" w14:textId="77777777" w:rsidR="00475AD1" w:rsidRPr="0008390C" w:rsidRDefault="00475AD1" w:rsidP="002F42E9">
            <w:pPr>
              <w:jc w:val="center"/>
              <w:rPr>
                <w:rFonts w:ascii="微软雅黑" w:eastAsia="微软雅黑" w:hAnsi="微软雅黑"/>
              </w:rPr>
            </w:pPr>
          </w:p>
        </w:tc>
        <w:tc>
          <w:tcPr>
            <w:tcW w:w="3290" w:type="dxa"/>
            <w:gridSpan w:val="4"/>
            <w:tcBorders>
              <w:top w:val="single" w:sz="4" w:space="0" w:color="auto"/>
              <w:left w:val="single" w:sz="4" w:space="0" w:color="auto"/>
              <w:bottom w:val="single" w:sz="4" w:space="0" w:color="auto"/>
              <w:right w:val="single" w:sz="4" w:space="0" w:color="auto"/>
            </w:tcBorders>
          </w:tcPr>
          <w:p w14:paraId="78A5219C" w14:textId="77777777" w:rsidR="00475AD1" w:rsidRPr="0008390C" w:rsidRDefault="00475AD1" w:rsidP="002F42E9">
            <w:pPr>
              <w:rPr>
                <w:rFonts w:ascii="微软雅黑" w:eastAsia="微软雅黑" w:hAnsi="微软雅黑"/>
              </w:rPr>
            </w:pPr>
            <w:r w:rsidRPr="0008390C">
              <w:rPr>
                <w:rFonts w:ascii="微软雅黑" w:eastAsia="微软雅黑" w:hAnsi="微软雅黑" w:hint="eastAsia"/>
              </w:rPr>
              <w:t>紧急联系人手机号</w:t>
            </w:r>
          </w:p>
        </w:tc>
        <w:tc>
          <w:tcPr>
            <w:tcW w:w="1559" w:type="dxa"/>
            <w:tcBorders>
              <w:top w:val="single" w:sz="4" w:space="0" w:color="auto"/>
              <w:left w:val="single" w:sz="4" w:space="0" w:color="auto"/>
              <w:bottom w:val="single" w:sz="4" w:space="0" w:color="auto"/>
              <w:right w:val="single" w:sz="4" w:space="0" w:color="auto"/>
            </w:tcBorders>
            <w:vAlign w:val="center"/>
          </w:tcPr>
          <w:p w14:paraId="72075FF8" w14:textId="77777777" w:rsidR="00475AD1" w:rsidRPr="0008390C" w:rsidRDefault="00475AD1" w:rsidP="002F42E9">
            <w:pPr>
              <w:rPr>
                <w:rFonts w:ascii="微软雅黑" w:eastAsia="微软雅黑" w:hAnsi="微软雅黑"/>
                <w:kern w:val="2"/>
              </w:rPr>
            </w:pPr>
          </w:p>
        </w:tc>
      </w:tr>
      <w:tr w:rsidR="00475AD1" w:rsidRPr="0008390C" w14:paraId="4B011D10" w14:textId="77777777" w:rsidTr="002F42E9">
        <w:trPr>
          <w:trHeight w:val="284"/>
        </w:trPr>
        <w:tc>
          <w:tcPr>
            <w:tcW w:w="1523" w:type="dxa"/>
            <w:vMerge w:val="restart"/>
            <w:tcBorders>
              <w:top w:val="single" w:sz="4" w:space="0" w:color="auto"/>
              <w:left w:val="single" w:sz="4" w:space="0" w:color="auto"/>
              <w:bottom w:val="single" w:sz="4" w:space="0" w:color="auto"/>
              <w:right w:val="single" w:sz="4" w:space="0" w:color="auto"/>
            </w:tcBorders>
          </w:tcPr>
          <w:p w14:paraId="47C216A2" w14:textId="77777777" w:rsidR="00475AD1" w:rsidRPr="0008390C" w:rsidRDefault="00475AD1" w:rsidP="002F42E9">
            <w:pPr>
              <w:rPr>
                <w:rFonts w:ascii="微软雅黑" w:eastAsia="微软雅黑" w:hAnsi="微软雅黑"/>
              </w:rPr>
            </w:pPr>
          </w:p>
          <w:p w14:paraId="7BEB2069"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学</w:t>
            </w:r>
          </w:p>
          <w:p w14:paraId="06475B01"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习</w:t>
            </w:r>
          </w:p>
          <w:p w14:paraId="7A7AD667"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经</w:t>
            </w:r>
          </w:p>
          <w:p w14:paraId="55803197"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历</w:t>
            </w:r>
          </w:p>
        </w:tc>
        <w:tc>
          <w:tcPr>
            <w:tcW w:w="3089" w:type="dxa"/>
            <w:gridSpan w:val="3"/>
            <w:tcBorders>
              <w:top w:val="single" w:sz="4" w:space="0" w:color="auto"/>
              <w:left w:val="single" w:sz="4" w:space="0" w:color="auto"/>
              <w:bottom w:val="single" w:sz="4" w:space="0" w:color="auto"/>
              <w:right w:val="single" w:sz="4" w:space="0" w:color="auto"/>
            </w:tcBorders>
            <w:hideMark/>
          </w:tcPr>
          <w:p w14:paraId="31FB5795"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起止时间</w:t>
            </w:r>
          </w:p>
        </w:tc>
        <w:tc>
          <w:tcPr>
            <w:tcW w:w="3290" w:type="dxa"/>
            <w:gridSpan w:val="4"/>
            <w:tcBorders>
              <w:top w:val="single" w:sz="4" w:space="0" w:color="auto"/>
              <w:left w:val="single" w:sz="4" w:space="0" w:color="auto"/>
              <w:bottom w:val="single" w:sz="4" w:space="0" w:color="auto"/>
              <w:right w:val="single" w:sz="4" w:space="0" w:color="auto"/>
            </w:tcBorders>
            <w:hideMark/>
          </w:tcPr>
          <w:p w14:paraId="125BADEC"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学校名称</w:t>
            </w:r>
          </w:p>
        </w:tc>
        <w:tc>
          <w:tcPr>
            <w:tcW w:w="1559" w:type="dxa"/>
            <w:tcBorders>
              <w:top w:val="single" w:sz="4" w:space="0" w:color="auto"/>
              <w:left w:val="single" w:sz="4" w:space="0" w:color="auto"/>
              <w:bottom w:val="single" w:sz="4" w:space="0" w:color="auto"/>
              <w:right w:val="single" w:sz="4" w:space="0" w:color="auto"/>
            </w:tcBorders>
            <w:hideMark/>
          </w:tcPr>
          <w:p w14:paraId="622BF273" w14:textId="77777777" w:rsidR="00475AD1" w:rsidRPr="0008390C" w:rsidRDefault="00475AD1" w:rsidP="002F42E9">
            <w:pPr>
              <w:ind w:firstLineChars="50" w:firstLine="110"/>
              <w:rPr>
                <w:rFonts w:ascii="微软雅黑" w:eastAsia="微软雅黑" w:hAnsi="微软雅黑"/>
              </w:rPr>
            </w:pPr>
            <w:r w:rsidRPr="0008390C">
              <w:rPr>
                <w:rFonts w:ascii="微软雅黑" w:eastAsia="微软雅黑" w:hAnsi="微软雅黑" w:hint="eastAsia"/>
              </w:rPr>
              <w:t>证明老师</w:t>
            </w:r>
          </w:p>
        </w:tc>
      </w:tr>
      <w:tr w:rsidR="00475AD1" w:rsidRPr="0008390C" w14:paraId="09615883" w14:textId="77777777" w:rsidTr="002F42E9">
        <w:trPr>
          <w:trHeight w:val="298"/>
        </w:trPr>
        <w:tc>
          <w:tcPr>
            <w:tcW w:w="1523" w:type="dxa"/>
            <w:vMerge/>
            <w:tcBorders>
              <w:top w:val="single" w:sz="4" w:space="0" w:color="auto"/>
              <w:left w:val="single" w:sz="4" w:space="0" w:color="auto"/>
              <w:bottom w:val="single" w:sz="4" w:space="0" w:color="auto"/>
              <w:right w:val="single" w:sz="4" w:space="0" w:color="auto"/>
            </w:tcBorders>
            <w:vAlign w:val="center"/>
            <w:hideMark/>
          </w:tcPr>
          <w:p w14:paraId="04C4CF40" w14:textId="77777777" w:rsidR="00475AD1" w:rsidRPr="0008390C" w:rsidRDefault="00475AD1" w:rsidP="002F42E9">
            <w:pPr>
              <w:rPr>
                <w:rFonts w:ascii="微软雅黑" w:eastAsia="微软雅黑" w:hAnsi="微软雅黑"/>
                <w:kern w:val="2"/>
              </w:rPr>
            </w:pPr>
          </w:p>
        </w:tc>
        <w:tc>
          <w:tcPr>
            <w:tcW w:w="3089" w:type="dxa"/>
            <w:gridSpan w:val="3"/>
            <w:tcBorders>
              <w:top w:val="single" w:sz="4" w:space="0" w:color="auto"/>
              <w:left w:val="single" w:sz="4" w:space="0" w:color="auto"/>
              <w:bottom w:val="single" w:sz="4" w:space="0" w:color="auto"/>
              <w:right w:val="single" w:sz="4" w:space="0" w:color="auto"/>
            </w:tcBorders>
            <w:hideMark/>
          </w:tcPr>
          <w:p w14:paraId="0D4F74F6" w14:textId="77777777" w:rsidR="00475AD1" w:rsidRPr="0008390C" w:rsidRDefault="00475AD1" w:rsidP="002F42E9">
            <w:pP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r w:rsidRPr="0008390C">
              <w:rPr>
                <w:rFonts w:ascii="微软雅黑" w:eastAsia="微软雅黑" w:hAnsi="微软雅黑"/>
              </w:rPr>
              <w:t>- 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p>
        </w:tc>
        <w:tc>
          <w:tcPr>
            <w:tcW w:w="3290" w:type="dxa"/>
            <w:gridSpan w:val="4"/>
            <w:tcBorders>
              <w:top w:val="single" w:sz="4" w:space="0" w:color="auto"/>
              <w:left w:val="single" w:sz="4" w:space="0" w:color="auto"/>
              <w:bottom w:val="single" w:sz="4" w:space="0" w:color="auto"/>
              <w:right w:val="single" w:sz="4" w:space="0" w:color="auto"/>
            </w:tcBorders>
            <w:hideMark/>
          </w:tcPr>
          <w:p w14:paraId="3C46C960" w14:textId="77777777" w:rsidR="00475AD1" w:rsidRPr="0008390C" w:rsidRDefault="00475AD1" w:rsidP="002F42E9">
            <w:pP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大学</w:t>
            </w:r>
          </w:p>
        </w:tc>
        <w:tc>
          <w:tcPr>
            <w:tcW w:w="1559" w:type="dxa"/>
            <w:tcBorders>
              <w:top w:val="single" w:sz="4" w:space="0" w:color="auto"/>
              <w:left w:val="single" w:sz="4" w:space="0" w:color="auto"/>
              <w:bottom w:val="single" w:sz="4" w:space="0" w:color="auto"/>
              <w:right w:val="single" w:sz="4" w:space="0" w:color="auto"/>
            </w:tcBorders>
          </w:tcPr>
          <w:p w14:paraId="02A830B6" w14:textId="77777777" w:rsidR="00475AD1" w:rsidRPr="0008390C" w:rsidRDefault="00475AD1" w:rsidP="002F42E9">
            <w:pPr>
              <w:rPr>
                <w:rFonts w:ascii="微软雅黑" w:eastAsia="微软雅黑" w:hAnsi="微软雅黑"/>
              </w:rPr>
            </w:pPr>
          </w:p>
        </w:tc>
      </w:tr>
      <w:tr w:rsidR="00475AD1" w:rsidRPr="0008390C" w14:paraId="4F9FD05A" w14:textId="77777777" w:rsidTr="002F42E9">
        <w:trPr>
          <w:trHeight w:val="293"/>
        </w:trPr>
        <w:tc>
          <w:tcPr>
            <w:tcW w:w="1523" w:type="dxa"/>
            <w:vMerge/>
            <w:tcBorders>
              <w:top w:val="single" w:sz="4" w:space="0" w:color="auto"/>
              <w:left w:val="single" w:sz="4" w:space="0" w:color="auto"/>
              <w:bottom w:val="single" w:sz="4" w:space="0" w:color="auto"/>
              <w:right w:val="single" w:sz="4" w:space="0" w:color="auto"/>
            </w:tcBorders>
            <w:vAlign w:val="center"/>
            <w:hideMark/>
          </w:tcPr>
          <w:p w14:paraId="768D5B60" w14:textId="77777777" w:rsidR="00475AD1" w:rsidRPr="0008390C" w:rsidRDefault="00475AD1" w:rsidP="002F42E9">
            <w:pPr>
              <w:rPr>
                <w:rFonts w:ascii="微软雅黑" w:eastAsia="微软雅黑" w:hAnsi="微软雅黑"/>
                <w:kern w:val="2"/>
              </w:rPr>
            </w:pPr>
          </w:p>
        </w:tc>
        <w:tc>
          <w:tcPr>
            <w:tcW w:w="3089" w:type="dxa"/>
            <w:gridSpan w:val="3"/>
            <w:tcBorders>
              <w:top w:val="single" w:sz="4" w:space="0" w:color="auto"/>
              <w:left w:val="single" w:sz="4" w:space="0" w:color="auto"/>
              <w:bottom w:val="single" w:sz="4" w:space="0" w:color="auto"/>
              <w:right w:val="single" w:sz="4" w:space="0" w:color="auto"/>
            </w:tcBorders>
            <w:hideMark/>
          </w:tcPr>
          <w:p w14:paraId="27F77524" w14:textId="77777777" w:rsidR="00475AD1" w:rsidRPr="0008390C" w:rsidRDefault="00475AD1" w:rsidP="002F42E9">
            <w:pP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r w:rsidRPr="0008390C">
              <w:rPr>
                <w:rFonts w:ascii="微软雅黑" w:eastAsia="微软雅黑" w:hAnsi="微软雅黑"/>
              </w:rPr>
              <w:t>- 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p>
        </w:tc>
        <w:tc>
          <w:tcPr>
            <w:tcW w:w="3290" w:type="dxa"/>
            <w:gridSpan w:val="4"/>
            <w:tcBorders>
              <w:top w:val="single" w:sz="4" w:space="0" w:color="auto"/>
              <w:left w:val="single" w:sz="4" w:space="0" w:color="auto"/>
              <w:bottom w:val="single" w:sz="4" w:space="0" w:color="auto"/>
              <w:right w:val="single" w:sz="4" w:space="0" w:color="auto"/>
            </w:tcBorders>
            <w:hideMark/>
          </w:tcPr>
          <w:p w14:paraId="5B55B9C6" w14:textId="77777777" w:rsidR="00475AD1" w:rsidRPr="0008390C" w:rsidRDefault="00475AD1" w:rsidP="002F42E9">
            <w:pP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中学</w:t>
            </w:r>
          </w:p>
        </w:tc>
        <w:tc>
          <w:tcPr>
            <w:tcW w:w="1559" w:type="dxa"/>
            <w:tcBorders>
              <w:top w:val="single" w:sz="4" w:space="0" w:color="auto"/>
              <w:left w:val="single" w:sz="4" w:space="0" w:color="auto"/>
              <w:bottom w:val="single" w:sz="4" w:space="0" w:color="auto"/>
              <w:right w:val="single" w:sz="4" w:space="0" w:color="auto"/>
            </w:tcBorders>
          </w:tcPr>
          <w:p w14:paraId="02C4B6A7" w14:textId="77777777" w:rsidR="00475AD1" w:rsidRPr="0008390C" w:rsidRDefault="00475AD1" w:rsidP="002F42E9">
            <w:pPr>
              <w:rPr>
                <w:rFonts w:ascii="微软雅黑" w:eastAsia="微软雅黑" w:hAnsi="微软雅黑"/>
              </w:rPr>
            </w:pPr>
          </w:p>
        </w:tc>
      </w:tr>
      <w:tr w:rsidR="00475AD1" w:rsidRPr="0008390C" w14:paraId="50313B3D" w14:textId="77777777" w:rsidTr="002F42E9">
        <w:trPr>
          <w:trHeight w:val="287"/>
        </w:trPr>
        <w:tc>
          <w:tcPr>
            <w:tcW w:w="1523" w:type="dxa"/>
            <w:vMerge/>
            <w:tcBorders>
              <w:top w:val="single" w:sz="4" w:space="0" w:color="auto"/>
              <w:left w:val="single" w:sz="4" w:space="0" w:color="auto"/>
              <w:bottom w:val="single" w:sz="4" w:space="0" w:color="auto"/>
              <w:right w:val="single" w:sz="4" w:space="0" w:color="auto"/>
            </w:tcBorders>
            <w:vAlign w:val="center"/>
            <w:hideMark/>
          </w:tcPr>
          <w:p w14:paraId="4108E291" w14:textId="77777777" w:rsidR="00475AD1" w:rsidRPr="0008390C" w:rsidRDefault="00475AD1" w:rsidP="002F42E9">
            <w:pPr>
              <w:rPr>
                <w:rFonts w:ascii="微软雅黑" w:eastAsia="微软雅黑" w:hAnsi="微软雅黑"/>
                <w:kern w:val="2"/>
              </w:rPr>
            </w:pPr>
          </w:p>
        </w:tc>
        <w:tc>
          <w:tcPr>
            <w:tcW w:w="3089" w:type="dxa"/>
            <w:gridSpan w:val="3"/>
            <w:tcBorders>
              <w:top w:val="single" w:sz="4" w:space="0" w:color="auto"/>
              <w:left w:val="single" w:sz="4" w:space="0" w:color="auto"/>
              <w:bottom w:val="single" w:sz="4" w:space="0" w:color="auto"/>
              <w:right w:val="single" w:sz="4" w:space="0" w:color="auto"/>
            </w:tcBorders>
            <w:hideMark/>
          </w:tcPr>
          <w:p w14:paraId="0CE8A54D" w14:textId="77777777" w:rsidR="00475AD1" w:rsidRPr="0008390C" w:rsidRDefault="00475AD1" w:rsidP="002F42E9">
            <w:pP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r w:rsidRPr="0008390C">
              <w:rPr>
                <w:rFonts w:ascii="微软雅黑" w:eastAsia="微软雅黑" w:hAnsi="微软雅黑"/>
              </w:rPr>
              <w:t>- 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p>
        </w:tc>
        <w:tc>
          <w:tcPr>
            <w:tcW w:w="3290" w:type="dxa"/>
            <w:gridSpan w:val="4"/>
            <w:tcBorders>
              <w:top w:val="single" w:sz="4" w:space="0" w:color="auto"/>
              <w:left w:val="single" w:sz="4" w:space="0" w:color="auto"/>
              <w:bottom w:val="single" w:sz="4" w:space="0" w:color="auto"/>
              <w:right w:val="single" w:sz="4" w:space="0" w:color="auto"/>
            </w:tcBorders>
            <w:hideMark/>
          </w:tcPr>
          <w:p w14:paraId="541A3F88" w14:textId="77777777" w:rsidR="00475AD1" w:rsidRPr="0008390C" w:rsidRDefault="00475AD1" w:rsidP="002F42E9">
            <w:pP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中学</w:t>
            </w:r>
          </w:p>
        </w:tc>
        <w:tc>
          <w:tcPr>
            <w:tcW w:w="1559" w:type="dxa"/>
            <w:tcBorders>
              <w:top w:val="single" w:sz="4" w:space="0" w:color="auto"/>
              <w:left w:val="single" w:sz="4" w:space="0" w:color="auto"/>
              <w:bottom w:val="single" w:sz="4" w:space="0" w:color="auto"/>
              <w:right w:val="single" w:sz="4" w:space="0" w:color="auto"/>
            </w:tcBorders>
          </w:tcPr>
          <w:p w14:paraId="0E0425F7" w14:textId="77777777" w:rsidR="00475AD1" w:rsidRPr="0008390C" w:rsidRDefault="00475AD1" w:rsidP="002F42E9">
            <w:pPr>
              <w:rPr>
                <w:rFonts w:ascii="微软雅黑" w:eastAsia="微软雅黑" w:hAnsi="微软雅黑"/>
              </w:rPr>
            </w:pPr>
          </w:p>
        </w:tc>
      </w:tr>
      <w:tr w:rsidR="00475AD1" w:rsidRPr="0008390C" w14:paraId="60BE7098" w14:textId="77777777" w:rsidTr="002F42E9">
        <w:trPr>
          <w:trHeight w:val="2193"/>
        </w:trPr>
        <w:tc>
          <w:tcPr>
            <w:tcW w:w="1523" w:type="dxa"/>
            <w:tcBorders>
              <w:top w:val="single" w:sz="4" w:space="0" w:color="auto"/>
              <w:left w:val="single" w:sz="4" w:space="0" w:color="auto"/>
              <w:bottom w:val="single" w:sz="4" w:space="0" w:color="auto"/>
              <w:right w:val="single" w:sz="4" w:space="0" w:color="auto"/>
            </w:tcBorders>
            <w:vAlign w:val="center"/>
            <w:hideMark/>
          </w:tcPr>
          <w:p w14:paraId="0BBA6A15"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发</w:t>
            </w:r>
          </w:p>
          <w:p w14:paraId="09844FB8"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表</w:t>
            </w:r>
          </w:p>
          <w:p w14:paraId="33F30024"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论</w:t>
            </w:r>
          </w:p>
          <w:p w14:paraId="0C5924B2"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文</w:t>
            </w:r>
          </w:p>
          <w:p w14:paraId="52E17C4E"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及</w:t>
            </w:r>
          </w:p>
          <w:p w14:paraId="2F6AACA8"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lastRenderedPageBreak/>
              <w:t>获</w:t>
            </w:r>
          </w:p>
          <w:p w14:paraId="2A6E6739"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奖</w:t>
            </w:r>
          </w:p>
          <w:p w14:paraId="687AC667"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经</w:t>
            </w:r>
          </w:p>
          <w:p w14:paraId="491A4F4F"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历</w:t>
            </w:r>
          </w:p>
        </w:tc>
        <w:tc>
          <w:tcPr>
            <w:tcW w:w="7938" w:type="dxa"/>
            <w:gridSpan w:val="8"/>
            <w:tcBorders>
              <w:top w:val="single" w:sz="4" w:space="0" w:color="auto"/>
              <w:left w:val="single" w:sz="4" w:space="0" w:color="auto"/>
              <w:bottom w:val="single" w:sz="4" w:space="0" w:color="auto"/>
              <w:right w:val="single" w:sz="4" w:space="0" w:color="auto"/>
            </w:tcBorders>
          </w:tcPr>
          <w:p w14:paraId="11616723" w14:textId="77777777" w:rsidR="00475AD1" w:rsidRPr="0008390C" w:rsidRDefault="00475AD1" w:rsidP="002F42E9">
            <w:pPr>
              <w:pStyle w:val="black"/>
              <w:spacing w:before="240"/>
              <w:ind w:left="0"/>
              <w:rPr>
                <w:rFonts w:ascii="微软雅黑" w:eastAsia="微软雅黑" w:hAnsi="微软雅黑"/>
                <w:sz w:val="22"/>
                <w:szCs w:val="22"/>
              </w:rPr>
            </w:pPr>
          </w:p>
        </w:tc>
      </w:tr>
      <w:tr w:rsidR="00475AD1" w:rsidRPr="0008390C" w14:paraId="6AABE482" w14:textId="77777777" w:rsidTr="002F42E9">
        <w:trPr>
          <w:trHeight w:val="2360"/>
        </w:trPr>
        <w:tc>
          <w:tcPr>
            <w:tcW w:w="1523" w:type="dxa"/>
            <w:tcBorders>
              <w:top w:val="single" w:sz="4" w:space="0" w:color="auto"/>
              <w:left w:val="single" w:sz="4" w:space="0" w:color="auto"/>
              <w:bottom w:val="single" w:sz="4" w:space="0" w:color="auto"/>
              <w:right w:val="single" w:sz="4" w:space="0" w:color="auto"/>
            </w:tcBorders>
            <w:vAlign w:val="center"/>
            <w:hideMark/>
          </w:tcPr>
          <w:p w14:paraId="04F270FB"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实</w:t>
            </w:r>
          </w:p>
          <w:p w14:paraId="63E50707"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践</w:t>
            </w:r>
          </w:p>
          <w:p w14:paraId="644B7A12"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经</w:t>
            </w:r>
          </w:p>
          <w:p w14:paraId="3E96FF46" w14:textId="77777777" w:rsidR="00475AD1" w:rsidRPr="0008390C" w:rsidRDefault="00475AD1" w:rsidP="002F42E9">
            <w:pPr>
              <w:jc w:val="center"/>
              <w:rPr>
                <w:rFonts w:ascii="微软雅黑" w:eastAsia="微软雅黑" w:hAnsi="微软雅黑" w:cs="宋体"/>
                <w:color w:val="000000"/>
              </w:rPr>
            </w:pPr>
            <w:r w:rsidRPr="0008390C">
              <w:rPr>
                <w:rFonts w:ascii="微软雅黑" w:eastAsia="微软雅黑" w:hAnsi="微软雅黑" w:hint="eastAsia"/>
              </w:rPr>
              <w:t>历</w:t>
            </w:r>
          </w:p>
        </w:tc>
        <w:tc>
          <w:tcPr>
            <w:tcW w:w="7938" w:type="dxa"/>
            <w:gridSpan w:val="8"/>
            <w:tcBorders>
              <w:top w:val="single" w:sz="4" w:space="0" w:color="auto"/>
              <w:left w:val="single" w:sz="4" w:space="0" w:color="auto"/>
              <w:bottom w:val="single" w:sz="4" w:space="0" w:color="auto"/>
              <w:right w:val="single" w:sz="4" w:space="0" w:color="auto"/>
            </w:tcBorders>
          </w:tcPr>
          <w:p w14:paraId="41CBE823" w14:textId="77777777" w:rsidR="00475AD1" w:rsidRPr="0008390C" w:rsidRDefault="00475AD1" w:rsidP="002F42E9">
            <w:pPr>
              <w:autoSpaceDE w:val="0"/>
              <w:autoSpaceDN w:val="0"/>
              <w:adjustRightInd w:val="0"/>
              <w:spacing w:after="240" w:line="280" w:lineRule="atLeast"/>
              <w:rPr>
                <w:rFonts w:ascii="微软雅黑" w:eastAsia="微软雅黑" w:hAnsi="微软雅黑" w:cs="Times"/>
                <w:color w:val="000000"/>
              </w:rPr>
            </w:pPr>
          </w:p>
          <w:p w14:paraId="46955A09" w14:textId="77777777" w:rsidR="00475AD1" w:rsidRPr="0008390C" w:rsidRDefault="00475AD1" w:rsidP="002F42E9">
            <w:pPr>
              <w:pStyle w:val="black"/>
              <w:spacing w:before="240" w:line="360" w:lineRule="auto"/>
              <w:ind w:left="0"/>
              <w:rPr>
                <w:rFonts w:ascii="微软雅黑" w:eastAsia="微软雅黑" w:hAnsi="微软雅黑"/>
                <w:sz w:val="22"/>
                <w:szCs w:val="22"/>
              </w:rPr>
            </w:pPr>
          </w:p>
        </w:tc>
      </w:tr>
      <w:tr w:rsidR="00475AD1" w:rsidRPr="0008390C" w14:paraId="5745F522" w14:textId="77777777" w:rsidTr="002F42E9">
        <w:trPr>
          <w:trHeight w:val="2360"/>
        </w:trPr>
        <w:tc>
          <w:tcPr>
            <w:tcW w:w="1523" w:type="dxa"/>
            <w:tcBorders>
              <w:top w:val="single" w:sz="4" w:space="0" w:color="auto"/>
              <w:left w:val="single" w:sz="4" w:space="0" w:color="auto"/>
              <w:bottom w:val="single" w:sz="4" w:space="0" w:color="auto"/>
              <w:right w:val="single" w:sz="4" w:space="0" w:color="auto"/>
            </w:tcBorders>
            <w:vAlign w:val="center"/>
          </w:tcPr>
          <w:p w14:paraId="5F6A35E0"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未</w:t>
            </w:r>
          </w:p>
          <w:p w14:paraId="08A1CCBD"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来</w:t>
            </w:r>
          </w:p>
          <w:p w14:paraId="42381386"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计</w:t>
            </w:r>
          </w:p>
          <w:p w14:paraId="7C51E39A"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划</w:t>
            </w:r>
          </w:p>
          <w:p w14:paraId="6C9588AC" w14:textId="77777777" w:rsidR="00475AD1" w:rsidRPr="0008390C" w:rsidRDefault="00475AD1" w:rsidP="002F42E9">
            <w:pPr>
              <w:jc w:val="center"/>
              <w:rPr>
                <w:rFonts w:ascii="微软雅黑" w:eastAsia="微软雅黑" w:hAnsi="微软雅黑"/>
              </w:rPr>
            </w:pPr>
            <w:r w:rsidRPr="0008390C">
              <w:rPr>
                <w:rFonts w:ascii="微软雅黑" w:eastAsia="微软雅黑" w:hAnsi="微软雅黑" w:hint="eastAsia"/>
              </w:rPr>
              <w:t>书</w:t>
            </w:r>
          </w:p>
        </w:tc>
        <w:tc>
          <w:tcPr>
            <w:tcW w:w="7938" w:type="dxa"/>
            <w:gridSpan w:val="8"/>
            <w:tcBorders>
              <w:top w:val="single" w:sz="4" w:space="0" w:color="auto"/>
              <w:left w:val="single" w:sz="4" w:space="0" w:color="auto"/>
              <w:bottom w:val="single" w:sz="4" w:space="0" w:color="auto"/>
              <w:right w:val="single" w:sz="4" w:space="0" w:color="auto"/>
            </w:tcBorders>
          </w:tcPr>
          <w:p w14:paraId="3FA926E5" w14:textId="77777777" w:rsidR="00475AD1" w:rsidRPr="0008390C" w:rsidRDefault="00475AD1" w:rsidP="002F42E9">
            <w:pPr>
              <w:autoSpaceDE w:val="0"/>
              <w:autoSpaceDN w:val="0"/>
              <w:adjustRightInd w:val="0"/>
              <w:spacing w:after="240" w:line="280" w:lineRule="atLeast"/>
              <w:rPr>
                <w:rFonts w:ascii="微软雅黑" w:eastAsia="微软雅黑" w:hAnsi="微软雅黑" w:cs="Times"/>
                <w:color w:val="000000"/>
              </w:rPr>
            </w:pPr>
          </w:p>
        </w:tc>
      </w:tr>
    </w:tbl>
    <w:p w14:paraId="654F8D33" w14:textId="77777777" w:rsidR="00680140" w:rsidRDefault="00680140" w:rsidP="00680140">
      <w:pPr>
        <w:rPr>
          <w:rFonts w:ascii="Times New Roman" w:hAnsi="Times New Roman" w:cs="Times New Roman"/>
          <w:kern w:val="2"/>
          <w:sz w:val="24"/>
          <w:szCs w:val="21"/>
        </w:rPr>
      </w:pPr>
    </w:p>
    <w:p w14:paraId="37E8CDC5" w14:textId="77777777" w:rsidR="00680140" w:rsidRPr="00680140" w:rsidRDefault="00680140" w:rsidP="00680140">
      <w:pPr>
        <w:rPr>
          <w:rFonts w:ascii="微软雅黑" w:eastAsia="微软雅黑" w:hAnsi="微软雅黑"/>
          <w:sz w:val="24"/>
          <w:szCs w:val="21"/>
        </w:rPr>
      </w:pPr>
      <w:r w:rsidRPr="00680140">
        <w:rPr>
          <w:rFonts w:ascii="微软雅黑" w:eastAsia="微软雅黑" w:hAnsi="微软雅黑" w:hint="eastAsia"/>
          <w:sz w:val="24"/>
          <w:szCs w:val="21"/>
        </w:rPr>
        <w:t>附加材料：</w:t>
      </w:r>
    </w:p>
    <w:p w14:paraId="792ADC26" w14:textId="77777777" w:rsidR="00680140" w:rsidRPr="00680140" w:rsidRDefault="00680140" w:rsidP="00680140">
      <w:pPr>
        <w:widowControl w:val="0"/>
        <w:numPr>
          <w:ilvl w:val="0"/>
          <w:numId w:val="10"/>
        </w:numPr>
        <w:spacing w:after="0" w:line="240" w:lineRule="auto"/>
        <w:jc w:val="both"/>
        <w:rPr>
          <w:rFonts w:ascii="微软雅黑" w:eastAsia="微软雅黑" w:hAnsi="微软雅黑"/>
          <w:sz w:val="24"/>
          <w:szCs w:val="21"/>
        </w:rPr>
      </w:pPr>
      <w:r w:rsidRPr="00680140">
        <w:rPr>
          <w:rFonts w:ascii="微软雅黑" w:eastAsia="微软雅黑" w:hAnsi="微软雅黑" w:hint="eastAsia"/>
          <w:sz w:val="24"/>
          <w:szCs w:val="21"/>
        </w:rPr>
        <w:t>大学期间的学习成绩表和年级排名（成绩及排名仅供参考）</w:t>
      </w:r>
    </w:p>
    <w:p w14:paraId="7C4C98FC" w14:textId="77777777" w:rsidR="00680140" w:rsidRPr="00680140" w:rsidRDefault="00680140" w:rsidP="00680140">
      <w:pPr>
        <w:rPr>
          <w:rFonts w:ascii="微软雅黑" w:eastAsia="微软雅黑" w:hAnsi="微软雅黑"/>
          <w:sz w:val="24"/>
          <w:szCs w:val="21"/>
        </w:rPr>
      </w:pPr>
    </w:p>
    <w:p w14:paraId="2195ED11" w14:textId="77777777" w:rsidR="00680140" w:rsidRPr="00680140" w:rsidRDefault="00680140" w:rsidP="00680140">
      <w:pPr>
        <w:ind w:left="300" w:firstLine="420"/>
        <w:rPr>
          <w:rFonts w:ascii="微软雅黑" w:eastAsia="微软雅黑" w:hAnsi="微软雅黑"/>
          <w:sz w:val="24"/>
          <w:szCs w:val="21"/>
        </w:rPr>
      </w:pPr>
      <w:r w:rsidRPr="00680140">
        <w:rPr>
          <w:rFonts w:ascii="微软雅黑" w:eastAsia="微软雅黑" w:hAnsi="微软雅黑"/>
          <w:sz w:val="24"/>
          <w:szCs w:val="21"/>
        </w:rPr>
        <w:t>GPA</w:t>
      </w:r>
      <w:r w:rsidRPr="00680140">
        <w:rPr>
          <w:rFonts w:ascii="微软雅黑" w:eastAsia="微软雅黑" w:hAnsi="微软雅黑" w:hint="eastAsia"/>
          <w:sz w:val="24"/>
          <w:szCs w:val="21"/>
        </w:rPr>
        <w:t>：</w:t>
      </w:r>
      <w:r w:rsidRPr="00680140">
        <w:rPr>
          <w:rFonts w:ascii="微软雅黑" w:eastAsia="微软雅黑" w:hAnsi="微软雅黑"/>
          <w:sz w:val="24"/>
          <w:szCs w:val="21"/>
        </w:rPr>
        <w:t xml:space="preserve">                       </w:t>
      </w:r>
      <w:r w:rsidRPr="00680140">
        <w:rPr>
          <w:rFonts w:ascii="微软雅黑" w:eastAsia="微软雅黑" w:hAnsi="微软雅黑" w:hint="eastAsia"/>
          <w:sz w:val="24"/>
          <w:szCs w:val="21"/>
        </w:rPr>
        <w:t>排名：</w:t>
      </w:r>
    </w:p>
    <w:p w14:paraId="0FB45FD9" w14:textId="77777777" w:rsidR="00680140" w:rsidRPr="00680140" w:rsidRDefault="00680140" w:rsidP="00680140">
      <w:pPr>
        <w:rPr>
          <w:rFonts w:ascii="微软雅黑" w:eastAsia="微软雅黑" w:hAnsi="微软雅黑"/>
          <w:sz w:val="24"/>
          <w:szCs w:val="21"/>
        </w:rPr>
      </w:pPr>
    </w:p>
    <w:p w14:paraId="15CDC3ED" w14:textId="77777777" w:rsidR="00680140" w:rsidRPr="00680140" w:rsidRDefault="00680140" w:rsidP="00680140">
      <w:pPr>
        <w:widowControl w:val="0"/>
        <w:numPr>
          <w:ilvl w:val="0"/>
          <w:numId w:val="10"/>
        </w:numPr>
        <w:spacing w:after="0" w:line="240" w:lineRule="auto"/>
        <w:jc w:val="both"/>
        <w:rPr>
          <w:rFonts w:ascii="微软雅黑" w:eastAsia="微软雅黑" w:hAnsi="微软雅黑"/>
          <w:sz w:val="24"/>
          <w:szCs w:val="21"/>
        </w:rPr>
      </w:pPr>
      <w:r w:rsidRPr="00680140">
        <w:rPr>
          <w:rFonts w:ascii="微软雅黑" w:eastAsia="微软雅黑" w:hAnsi="微软雅黑" w:hint="eastAsia"/>
          <w:sz w:val="24"/>
          <w:szCs w:val="21"/>
        </w:rPr>
        <w:t>请提交成绩单（大一至大三上学期）</w:t>
      </w:r>
    </w:p>
    <w:p w14:paraId="23B3C220" w14:textId="77777777" w:rsidR="00680140" w:rsidRPr="00680140" w:rsidRDefault="00680140" w:rsidP="00274D77">
      <w:pPr>
        <w:pStyle w:val="ListParagraph"/>
        <w:ind w:left="2880"/>
        <w:rPr>
          <w:color w:val="0563C1" w:themeColor="hyperlink"/>
          <w:u w:val="single"/>
        </w:rPr>
      </w:pPr>
    </w:p>
    <w:p w14:paraId="4567BCE9" w14:textId="77777777" w:rsidR="002923A7" w:rsidRPr="002923A7" w:rsidRDefault="002923A7" w:rsidP="008C0483">
      <w:pPr>
        <w:pStyle w:val="ListParagraph"/>
        <w:ind w:left="2880"/>
        <w:rPr>
          <w:rFonts w:ascii="微软雅黑" w:eastAsia="微软雅黑" w:hAnsi="微软雅黑" w:cs="宋体"/>
          <w:sz w:val="14"/>
        </w:rPr>
      </w:pPr>
    </w:p>
    <w:sectPr w:rsidR="002923A7" w:rsidRPr="002923A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5AF196" w14:textId="77777777" w:rsidR="00BE05B1" w:rsidRDefault="00BE05B1" w:rsidP="00FC26F9">
      <w:pPr>
        <w:spacing w:after="0" w:line="240" w:lineRule="auto"/>
      </w:pPr>
      <w:r>
        <w:separator/>
      </w:r>
    </w:p>
  </w:endnote>
  <w:endnote w:type="continuationSeparator" w:id="0">
    <w:p w14:paraId="2020698E" w14:textId="77777777" w:rsidR="00BE05B1" w:rsidRDefault="00BE05B1" w:rsidP="00FC26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Times">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35BFE6" w14:textId="77777777" w:rsidR="00BE05B1" w:rsidRDefault="00BE05B1" w:rsidP="00FC26F9">
      <w:pPr>
        <w:spacing w:after="0" w:line="240" w:lineRule="auto"/>
      </w:pPr>
      <w:r>
        <w:separator/>
      </w:r>
    </w:p>
  </w:footnote>
  <w:footnote w:type="continuationSeparator" w:id="0">
    <w:p w14:paraId="07844800" w14:textId="77777777" w:rsidR="00BE05B1" w:rsidRDefault="00BE05B1" w:rsidP="00FC26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D3501B"/>
    <w:multiLevelType w:val="hybridMultilevel"/>
    <w:tmpl w:val="D180942C"/>
    <w:lvl w:ilvl="0" w:tplc="196CAFDA">
      <w:numFmt w:val="bullet"/>
      <w:lvlText w:val="•"/>
      <w:lvlJc w:val="left"/>
      <w:pPr>
        <w:ind w:left="792" w:hanging="360"/>
      </w:pPr>
      <w:rPr>
        <w:rFonts w:ascii="微软雅黑" w:eastAsia="微软雅黑" w:hAnsi="微软雅黑" w:cstheme="minorBidi" w:hint="eastAsia"/>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 w15:restartNumberingAfterBreak="0">
    <w:nsid w:val="0FFD1C18"/>
    <w:multiLevelType w:val="hybridMultilevel"/>
    <w:tmpl w:val="CADCCE9E"/>
    <w:lvl w:ilvl="0" w:tplc="196CAFDA">
      <w:numFmt w:val="bullet"/>
      <w:lvlText w:val="•"/>
      <w:lvlJc w:val="left"/>
      <w:pPr>
        <w:ind w:left="792" w:hanging="360"/>
      </w:pPr>
      <w:rPr>
        <w:rFonts w:ascii="微软雅黑" w:eastAsia="微软雅黑" w:hAnsi="微软雅黑" w:cstheme="minorBidi" w:hint="eastAsia"/>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 w15:restartNumberingAfterBreak="0">
    <w:nsid w:val="19214263"/>
    <w:multiLevelType w:val="hybridMultilevel"/>
    <w:tmpl w:val="3B64D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9A1142"/>
    <w:multiLevelType w:val="hybridMultilevel"/>
    <w:tmpl w:val="7034FF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415B7E3C"/>
    <w:multiLevelType w:val="hybridMultilevel"/>
    <w:tmpl w:val="0A525A9A"/>
    <w:lvl w:ilvl="0" w:tplc="196CAFDA">
      <w:numFmt w:val="bullet"/>
      <w:lvlText w:val="•"/>
      <w:lvlJc w:val="left"/>
      <w:pPr>
        <w:ind w:left="1224" w:hanging="360"/>
      </w:pPr>
      <w:rPr>
        <w:rFonts w:ascii="微软雅黑" w:eastAsia="微软雅黑" w:hAnsi="微软雅黑" w:cstheme="minorBidi" w:hint="eastAsia"/>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5" w15:restartNumberingAfterBreak="0">
    <w:nsid w:val="43AF40E4"/>
    <w:multiLevelType w:val="hybridMultilevel"/>
    <w:tmpl w:val="3ADA3544"/>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6" w15:restartNumberingAfterBreak="0">
    <w:nsid w:val="45812DD4"/>
    <w:multiLevelType w:val="hybridMultilevel"/>
    <w:tmpl w:val="ADA888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2095972"/>
    <w:multiLevelType w:val="hybridMultilevel"/>
    <w:tmpl w:val="57E6ADE8"/>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8" w15:restartNumberingAfterBreak="0">
    <w:nsid w:val="55695211"/>
    <w:multiLevelType w:val="hybridMultilevel"/>
    <w:tmpl w:val="271CDA56"/>
    <w:lvl w:ilvl="0" w:tplc="A8BCA2AC">
      <w:start w:val="1"/>
      <w:numFmt w:val="bullet"/>
      <w:lvlText w:val="•"/>
      <w:lvlJc w:val="left"/>
      <w:pPr>
        <w:tabs>
          <w:tab w:val="num" w:pos="720"/>
        </w:tabs>
        <w:ind w:left="720" w:hanging="360"/>
      </w:pPr>
      <w:rPr>
        <w:rFonts w:ascii="Arial" w:hAnsi="Arial" w:hint="default"/>
      </w:rPr>
    </w:lvl>
    <w:lvl w:ilvl="1" w:tplc="13E6B284" w:tentative="1">
      <w:start w:val="1"/>
      <w:numFmt w:val="bullet"/>
      <w:lvlText w:val="•"/>
      <w:lvlJc w:val="left"/>
      <w:pPr>
        <w:tabs>
          <w:tab w:val="num" w:pos="1440"/>
        </w:tabs>
        <w:ind w:left="1440" w:hanging="360"/>
      </w:pPr>
      <w:rPr>
        <w:rFonts w:ascii="Arial" w:hAnsi="Arial" w:hint="default"/>
      </w:rPr>
    </w:lvl>
    <w:lvl w:ilvl="2" w:tplc="17AA38BC" w:tentative="1">
      <w:start w:val="1"/>
      <w:numFmt w:val="bullet"/>
      <w:lvlText w:val="•"/>
      <w:lvlJc w:val="left"/>
      <w:pPr>
        <w:tabs>
          <w:tab w:val="num" w:pos="2160"/>
        </w:tabs>
        <w:ind w:left="2160" w:hanging="360"/>
      </w:pPr>
      <w:rPr>
        <w:rFonts w:ascii="Arial" w:hAnsi="Arial" w:hint="default"/>
      </w:rPr>
    </w:lvl>
    <w:lvl w:ilvl="3" w:tplc="FE6CFAF8" w:tentative="1">
      <w:start w:val="1"/>
      <w:numFmt w:val="bullet"/>
      <w:lvlText w:val="•"/>
      <w:lvlJc w:val="left"/>
      <w:pPr>
        <w:tabs>
          <w:tab w:val="num" w:pos="2880"/>
        </w:tabs>
        <w:ind w:left="2880" w:hanging="360"/>
      </w:pPr>
      <w:rPr>
        <w:rFonts w:ascii="Arial" w:hAnsi="Arial" w:hint="default"/>
      </w:rPr>
    </w:lvl>
    <w:lvl w:ilvl="4" w:tplc="8EA60978" w:tentative="1">
      <w:start w:val="1"/>
      <w:numFmt w:val="bullet"/>
      <w:lvlText w:val="•"/>
      <w:lvlJc w:val="left"/>
      <w:pPr>
        <w:tabs>
          <w:tab w:val="num" w:pos="3600"/>
        </w:tabs>
        <w:ind w:left="3600" w:hanging="360"/>
      </w:pPr>
      <w:rPr>
        <w:rFonts w:ascii="Arial" w:hAnsi="Arial" w:hint="default"/>
      </w:rPr>
    </w:lvl>
    <w:lvl w:ilvl="5" w:tplc="90DCB51A" w:tentative="1">
      <w:start w:val="1"/>
      <w:numFmt w:val="bullet"/>
      <w:lvlText w:val="•"/>
      <w:lvlJc w:val="left"/>
      <w:pPr>
        <w:tabs>
          <w:tab w:val="num" w:pos="4320"/>
        </w:tabs>
        <w:ind w:left="4320" w:hanging="360"/>
      </w:pPr>
      <w:rPr>
        <w:rFonts w:ascii="Arial" w:hAnsi="Arial" w:hint="default"/>
      </w:rPr>
    </w:lvl>
    <w:lvl w:ilvl="6" w:tplc="473887AC" w:tentative="1">
      <w:start w:val="1"/>
      <w:numFmt w:val="bullet"/>
      <w:lvlText w:val="•"/>
      <w:lvlJc w:val="left"/>
      <w:pPr>
        <w:tabs>
          <w:tab w:val="num" w:pos="5040"/>
        </w:tabs>
        <w:ind w:left="5040" w:hanging="360"/>
      </w:pPr>
      <w:rPr>
        <w:rFonts w:ascii="Arial" w:hAnsi="Arial" w:hint="default"/>
      </w:rPr>
    </w:lvl>
    <w:lvl w:ilvl="7" w:tplc="65C6EBE6" w:tentative="1">
      <w:start w:val="1"/>
      <w:numFmt w:val="bullet"/>
      <w:lvlText w:val="•"/>
      <w:lvlJc w:val="left"/>
      <w:pPr>
        <w:tabs>
          <w:tab w:val="num" w:pos="5760"/>
        </w:tabs>
        <w:ind w:left="5760" w:hanging="360"/>
      </w:pPr>
      <w:rPr>
        <w:rFonts w:ascii="Arial" w:hAnsi="Arial" w:hint="default"/>
      </w:rPr>
    </w:lvl>
    <w:lvl w:ilvl="8" w:tplc="9D94C58C"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73986D60"/>
    <w:multiLevelType w:val="hybridMultilevel"/>
    <w:tmpl w:val="A1D886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79BC7ADD"/>
    <w:multiLevelType w:val="hybridMultilevel"/>
    <w:tmpl w:val="7DCEB4B6"/>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1" w15:restartNumberingAfterBreak="0">
    <w:nsid w:val="7BC34C5A"/>
    <w:multiLevelType w:val="hybridMultilevel"/>
    <w:tmpl w:val="B9D2521A"/>
    <w:lvl w:ilvl="0" w:tplc="196CAFDA">
      <w:numFmt w:val="bullet"/>
      <w:lvlText w:val="•"/>
      <w:lvlJc w:val="left"/>
      <w:pPr>
        <w:ind w:left="1224" w:hanging="360"/>
      </w:pPr>
      <w:rPr>
        <w:rFonts w:ascii="微软雅黑" w:eastAsia="微软雅黑" w:hAnsi="微软雅黑" w:cstheme="minorBidi" w:hint="eastAsia"/>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num w:numId="1">
    <w:abstractNumId w:val="10"/>
  </w:num>
  <w:num w:numId="2">
    <w:abstractNumId w:val="7"/>
  </w:num>
  <w:num w:numId="3">
    <w:abstractNumId w:val="5"/>
  </w:num>
  <w:num w:numId="4">
    <w:abstractNumId w:val="0"/>
  </w:num>
  <w:num w:numId="5">
    <w:abstractNumId w:val="11"/>
  </w:num>
  <w:num w:numId="6">
    <w:abstractNumId w:val="1"/>
  </w:num>
  <w:num w:numId="7">
    <w:abstractNumId w:val="4"/>
  </w:num>
  <w:num w:numId="8">
    <w:abstractNumId w:val="6"/>
  </w:num>
  <w:num w:numId="9">
    <w:abstractNumId w:val="8"/>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08CD"/>
    <w:rsid w:val="00050CF1"/>
    <w:rsid w:val="00087E66"/>
    <w:rsid w:val="000A2C7B"/>
    <w:rsid w:val="0012360A"/>
    <w:rsid w:val="001808CD"/>
    <w:rsid w:val="00190A04"/>
    <w:rsid w:val="001D5ADA"/>
    <w:rsid w:val="001D7B60"/>
    <w:rsid w:val="001E0235"/>
    <w:rsid w:val="00207959"/>
    <w:rsid w:val="0024435E"/>
    <w:rsid w:val="00274D77"/>
    <w:rsid w:val="002923A7"/>
    <w:rsid w:val="002A0F9D"/>
    <w:rsid w:val="002B0F5E"/>
    <w:rsid w:val="002C7245"/>
    <w:rsid w:val="002C783F"/>
    <w:rsid w:val="002D1A60"/>
    <w:rsid w:val="002D5C19"/>
    <w:rsid w:val="002F42E9"/>
    <w:rsid w:val="00327087"/>
    <w:rsid w:val="0034266A"/>
    <w:rsid w:val="00360E40"/>
    <w:rsid w:val="00390C54"/>
    <w:rsid w:val="003C30D7"/>
    <w:rsid w:val="003F0433"/>
    <w:rsid w:val="003F6C84"/>
    <w:rsid w:val="00451897"/>
    <w:rsid w:val="00456AF9"/>
    <w:rsid w:val="00475AD1"/>
    <w:rsid w:val="004B09ED"/>
    <w:rsid w:val="004D3154"/>
    <w:rsid w:val="004E6B62"/>
    <w:rsid w:val="004F4C3B"/>
    <w:rsid w:val="00512107"/>
    <w:rsid w:val="00536B9E"/>
    <w:rsid w:val="00572E59"/>
    <w:rsid w:val="00573DF6"/>
    <w:rsid w:val="00587869"/>
    <w:rsid w:val="005A0FF2"/>
    <w:rsid w:val="005C65B9"/>
    <w:rsid w:val="005E3542"/>
    <w:rsid w:val="00626E2C"/>
    <w:rsid w:val="006379AE"/>
    <w:rsid w:val="006566A2"/>
    <w:rsid w:val="006763CB"/>
    <w:rsid w:val="00680140"/>
    <w:rsid w:val="00691E29"/>
    <w:rsid w:val="006A6BDF"/>
    <w:rsid w:val="006E28CE"/>
    <w:rsid w:val="007514D5"/>
    <w:rsid w:val="007834EE"/>
    <w:rsid w:val="007922EE"/>
    <w:rsid w:val="00796BF6"/>
    <w:rsid w:val="007A52CE"/>
    <w:rsid w:val="007C6FA1"/>
    <w:rsid w:val="00836AE7"/>
    <w:rsid w:val="00840966"/>
    <w:rsid w:val="00840E6E"/>
    <w:rsid w:val="0085248C"/>
    <w:rsid w:val="00881C60"/>
    <w:rsid w:val="0089212D"/>
    <w:rsid w:val="008B4559"/>
    <w:rsid w:val="008C0483"/>
    <w:rsid w:val="008C43E0"/>
    <w:rsid w:val="008E7811"/>
    <w:rsid w:val="008F2EE8"/>
    <w:rsid w:val="009146C5"/>
    <w:rsid w:val="00941B18"/>
    <w:rsid w:val="009469F3"/>
    <w:rsid w:val="00954284"/>
    <w:rsid w:val="00974882"/>
    <w:rsid w:val="009C4A3C"/>
    <w:rsid w:val="009D446F"/>
    <w:rsid w:val="009D5B27"/>
    <w:rsid w:val="009D5E98"/>
    <w:rsid w:val="009E01F2"/>
    <w:rsid w:val="009E2364"/>
    <w:rsid w:val="009F744C"/>
    <w:rsid w:val="00A63D26"/>
    <w:rsid w:val="00AA740E"/>
    <w:rsid w:val="00AB65CB"/>
    <w:rsid w:val="00AB78BD"/>
    <w:rsid w:val="00AC4E33"/>
    <w:rsid w:val="00AC5D96"/>
    <w:rsid w:val="00AD2CC3"/>
    <w:rsid w:val="00AD7ABD"/>
    <w:rsid w:val="00B223C6"/>
    <w:rsid w:val="00B71332"/>
    <w:rsid w:val="00B946E5"/>
    <w:rsid w:val="00BB3383"/>
    <w:rsid w:val="00BC619A"/>
    <w:rsid w:val="00BD3015"/>
    <w:rsid w:val="00BE05B1"/>
    <w:rsid w:val="00BE2C6E"/>
    <w:rsid w:val="00BF1F4A"/>
    <w:rsid w:val="00BF6FD7"/>
    <w:rsid w:val="00C7386D"/>
    <w:rsid w:val="00CB617C"/>
    <w:rsid w:val="00CD078E"/>
    <w:rsid w:val="00CD6AB3"/>
    <w:rsid w:val="00D10933"/>
    <w:rsid w:val="00D21A5B"/>
    <w:rsid w:val="00D2236A"/>
    <w:rsid w:val="00D36E60"/>
    <w:rsid w:val="00D4271F"/>
    <w:rsid w:val="00D43438"/>
    <w:rsid w:val="00D60149"/>
    <w:rsid w:val="00D725A9"/>
    <w:rsid w:val="00D82905"/>
    <w:rsid w:val="00DB6B0E"/>
    <w:rsid w:val="00DF2395"/>
    <w:rsid w:val="00E06F2C"/>
    <w:rsid w:val="00E076DC"/>
    <w:rsid w:val="00E26C40"/>
    <w:rsid w:val="00E36560"/>
    <w:rsid w:val="00E507F9"/>
    <w:rsid w:val="00E83C42"/>
    <w:rsid w:val="00E920EA"/>
    <w:rsid w:val="00EA26C9"/>
    <w:rsid w:val="00EF1E9C"/>
    <w:rsid w:val="00F117F5"/>
    <w:rsid w:val="00F22DA5"/>
    <w:rsid w:val="00F3624D"/>
    <w:rsid w:val="00F36697"/>
    <w:rsid w:val="00F419A9"/>
    <w:rsid w:val="00F75E4D"/>
    <w:rsid w:val="00FA01E7"/>
    <w:rsid w:val="00FA25FC"/>
    <w:rsid w:val="00FB7CB2"/>
    <w:rsid w:val="00FC26F9"/>
    <w:rsid w:val="00FD34D8"/>
    <w:rsid w:val="00FE3B21"/>
    <w:rsid w:val="00FF2B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6A53CFE"/>
  <w15:chartTrackingRefBased/>
  <w15:docId w15:val="{153BDEA2-6CD3-40F3-A7CF-8345CC2A6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26F9"/>
  </w:style>
  <w:style w:type="paragraph" w:styleId="Heading2">
    <w:name w:val="heading 2"/>
    <w:basedOn w:val="Normal"/>
    <w:link w:val="Heading2Char"/>
    <w:uiPriority w:val="9"/>
    <w:qFormat/>
    <w:rsid w:val="00D1093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E6B62"/>
    <w:rPr>
      <w:color w:val="0563C1" w:themeColor="hyperlink"/>
      <w:u w:val="single"/>
    </w:rPr>
  </w:style>
  <w:style w:type="character" w:customStyle="1" w:styleId="Heading2Char">
    <w:name w:val="Heading 2 Char"/>
    <w:basedOn w:val="DefaultParagraphFont"/>
    <w:link w:val="Heading2"/>
    <w:uiPriority w:val="9"/>
    <w:rsid w:val="00D10933"/>
    <w:rPr>
      <w:rFonts w:ascii="Times New Roman" w:eastAsia="Times New Roman" w:hAnsi="Times New Roman" w:cs="Times New Roman"/>
      <w:b/>
      <w:bCs/>
      <w:sz w:val="36"/>
      <w:szCs w:val="36"/>
    </w:rPr>
  </w:style>
  <w:style w:type="paragraph" w:styleId="BalloonText">
    <w:name w:val="Balloon Text"/>
    <w:basedOn w:val="Normal"/>
    <w:link w:val="BalloonTextChar"/>
    <w:uiPriority w:val="99"/>
    <w:semiHidden/>
    <w:unhideWhenUsed/>
    <w:rsid w:val="00D109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0933"/>
    <w:rPr>
      <w:rFonts w:ascii="Segoe UI" w:hAnsi="Segoe UI" w:cs="Segoe UI"/>
      <w:sz w:val="18"/>
      <w:szCs w:val="18"/>
    </w:rPr>
  </w:style>
  <w:style w:type="paragraph" w:styleId="ListParagraph">
    <w:name w:val="List Paragraph"/>
    <w:basedOn w:val="Normal"/>
    <w:uiPriority w:val="34"/>
    <w:qFormat/>
    <w:rsid w:val="00D10933"/>
    <w:pPr>
      <w:ind w:left="720"/>
      <w:contextualSpacing/>
    </w:pPr>
  </w:style>
  <w:style w:type="table" w:styleId="TableGrid">
    <w:name w:val="Table Grid"/>
    <w:basedOn w:val="TableNormal"/>
    <w:qFormat/>
    <w:rsid w:val="002D5C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2D5C19"/>
    <w:rPr>
      <w:color w:val="605E5C"/>
      <w:shd w:val="clear" w:color="auto" w:fill="E1DFDD"/>
    </w:rPr>
  </w:style>
  <w:style w:type="character" w:styleId="FollowedHyperlink">
    <w:name w:val="FollowedHyperlink"/>
    <w:basedOn w:val="DefaultParagraphFont"/>
    <w:uiPriority w:val="99"/>
    <w:unhideWhenUsed/>
    <w:rsid w:val="001D5ADA"/>
    <w:rPr>
      <w:color w:val="954F72" w:themeColor="followedHyperlink"/>
      <w:u w:val="single"/>
    </w:rPr>
  </w:style>
  <w:style w:type="paragraph" w:styleId="NormalWeb">
    <w:name w:val="Normal (Web)"/>
    <w:basedOn w:val="Normal"/>
    <w:uiPriority w:val="99"/>
    <w:unhideWhenUsed/>
    <w:rsid w:val="002C783F"/>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7834EE"/>
    <w:rPr>
      <w:color w:val="605E5C"/>
      <w:shd w:val="clear" w:color="auto" w:fill="E1DFDD"/>
    </w:rPr>
  </w:style>
  <w:style w:type="paragraph" w:styleId="Header">
    <w:name w:val="header"/>
    <w:basedOn w:val="Normal"/>
    <w:link w:val="HeaderChar"/>
    <w:uiPriority w:val="99"/>
    <w:unhideWhenUsed/>
    <w:rsid w:val="00840E6E"/>
    <w:pPr>
      <w:pBdr>
        <w:bottom w:val="single" w:sz="6" w:space="1" w:color="auto"/>
      </w:pBd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840E6E"/>
    <w:rPr>
      <w:sz w:val="18"/>
      <w:szCs w:val="18"/>
    </w:rPr>
  </w:style>
  <w:style w:type="paragraph" w:styleId="Footer">
    <w:name w:val="footer"/>
    <w:basedOn w:val="Normal"/>
    <w:link w:val="FooterChar"/>
    <w:uiPriority w:val="99"/>
    <w:unhideWhenUsed/>
    <w:rsid w:val="00840E6E"/>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840E6E"/>
    <w:rPr>
      <w:sz w:val="18"/>
      <w:szCs w:val="18"/>
    </w:rPr>
  </w:style>
  <w:style w:type="paragraph" w:customStyle="1" w:styleId="black">
    <w:name w:val="black"/>
    <w:basedOn w:val="Normal"/>
    <w:rsid w:val="00680140"/>
    <w:pPr>
      <w:wordWrap w:val="0"/>
      <w:spacing w:before="54" w:after="54" w:line="245" w:lineRule="atLeast"/>
      <w:ind w:left="272" w:right="54"/>
    </w:pPr>
    <w:rPr>
      <w:rFonts w:ascii="宋体" w:eastAsia="宋体" w:hAnsi="宋体" w:cs="宋体"/>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165239">
      <w:bodyDiv w:val="1"/>
      <w:marLeft w:val="0"/>
      <w:marRight w:val="0"/>
      <w:marTop w:val="0"/>
      <w:marBottom w:val="0"/>
      <w:divBdr>
        <w:top w:val="none" w:sz="0" w:space="0" w:color="auto"/>
        <w:left w:val="none" w:sz="0" w:space="0" w:color="auto"/>
        <w:bottom w:val="none" w:sz="0" w:space="0" w:color="auto"/>
        <w:right w:val="none" w:sz="0" w:space="0" w:color="auto"/>
      </w:divBdr>
    </w:div>
    <w:div w:id="28339917">
      <w:bodyDiv w:val="1"/>
      <w:marLeft w:val="0"/>
      <w:marRight w:val="0"/>
      <w:marTop w:val="0"/>
      <w:marBottom w:val="0"/>
      <w:divBdr>
        <w:top w:val="none" w:sz="0" w:space="0" w:color="auto"/>
        <w:left w:val="none" w:sz="0" w:space="0" w:color="auto"/>
        <w:bottom w:val="none" w:sz="0" w:space="0" w:color="auto"/>
        <w:right w:val="none" w:sz="0" w:space="0" w:color="auto"/>
      </w:divBdr>
    </w:div>
    <w:div w:id="88045043">
      <w:bodyDiv w:val="1"/>
      <w:marLeft w:val="0"/>
      <w:marRight w:val="0"/>
      <w:marTop w:val="0"/>
      <w:marBottom w:val="0"/>
      <w:divBdr>
        <w:top w:val="none" w:sz="0" w:space="0" w:color="auto"/>
        <w:left w:val="none" w:sz="0" w:space="0" w:color="auto"/>
        <w:bottom w:val="none" w:sz="0" w:space="0" w:color="auto"/>
        <w:right w:val="none" w:sz="0" w:space="0" w:color="auto"/>
      </w:divBdr>
    </w:div>
    <w:div w:id="609316151">
      <w:bodyDiv w:val="1"/>
      <w:marLeft w:val="0"/>
      <w:marRight w:val="0"/>
      <w:marTop w:val="0"/>
      <w:marBottom w:val="0"/>
      <w:divBdr>
        <w:top w:val="none" w:sz="0" w:space="0" w:color="auto"/>
        <w:left w:val="none" w:sz="0" w:space="0" w:color="auto"/>
        <w:bottom w:val="none" w:sz="0" w:space="0" w:color="auto"/>
        <w:right w:val="none" w:sz="0" w:space="0" w:color="auto"/>
      </w:divBdr>
      <w:divsChild>
        <w:div w:id="199900452">
          <w:marLeft w:val="0"/>
          <w:marRight w:val="0"/>
          <w:marTop w:val="0"/>
          <w:marBottom w:val="0"/>
          <w:divBdr>
            <w:top w:val="none" w:sz="0" w:space="0" w:color="auto"/>
            <w:left w:val="none" w:sz="0" w:space="0" w:color="auto"/>
            <w:bottom w:val="none" w:sz="0" w:space="0" w:color="auto"/>
            <w:right w:val="none" w:sz="0" w:space="0" w:color="auto"/>
          </w:divBdr>
        </w:div>
      </w:divsChild>
    </w:div>
    <w:div w:id="658726031">
      <w:bodyDiv w:val="1"/>
      <w:marLeft w:val="0"/>
      <w:marRight w:val="0"/>
      <w:marTop w:val="0"/>
      <w:marBottom w:val="0"/>
      <w:divBdr>
        <w:top w:val="none" w:sz="0" w:space="0" w:color="auto"/>
        <w:left w:val="none" w:sz="0" w:space="0" w:color="auto"/>
        <w:bottom w:val="none" w:sz="0" w:space="0" w:color="auto"/>
        <w:right w:val="none" w:sz="0" w:space="0" w:color="auto"/>
      </w:divBdr>
    </w:div>
    <w:div w:id="679088371">
      <w:bodyDiv w:val="1"/>
      <w:marLeft w:val="0"/>
      <w:marRight w:val="0"/>
      <w:marTop w:val="0"/>
      <w:marBottom w:val="0"/>
      <w:divBdr>
        <w:top w:val="none" w:sz="0" w:space="0" w:color="auto"/>
        <w:left w:val="none" w:sz="0" w:space="0" w:color="auto"/>
        <w:bottom w:val="none" w:sz="0" w:space="0" w:color="auto"/>
        <w:right w:val="none" w:sz="0" w:space="0" w:color="auto"/>
      </w:divBdr>
    </w:div>
    <w:div w:id="781806945">
      <w:bodyDiv w:val="1"/>
      <w:marLeft w:val="0"/>
      <w:marRight w:val="0"/>
      <w:marTop w:val="0"/>
      <w:marBottom w:val="0"/>
      <w:divBdr>
        <w:top w:val="none" w:sz="0" w:space="0" w:color="auto"/>
        <w:left w:val="none" w:sz="0" w:space="0" w:color="auto"/>
        <w:bottom w:val="none" w:sz="0" w:space="0" w:color="auto"/>
        <w:right w:val="none" w:sz="0" w:space="0" w:color="auto"/>
      </w:divBdr>
    </w:div>
    <w:div w:id="854198330">
      <w:bodyDiv w:val="1"/>
      <w:marLeft w:val="0"/>
      <w:marRight w:val="0"/>
      <w:marTop w:val="0"/>
      <w:marBottom w:val="0"/>
      <w:divBdr>
        <w:top w:val="none" w:sz="0" w:space="0" w:color="auto"/>
        <w:left w:val="none" w:sz="0" w:space="0" w:color="auto"/>
        <w:bottom w:val="none" w:sz="0" w:space="0" w:color="auto"/>
        <w:right w:val="none" w:sz="0" w:space="0" w:color="auto"/>
      </w:divBdr>
    </w:div>
    <w:div w:id="1046873498">
      <w:bodyDiv w:val="1"/>
      <w:marLeft w:val="0"/>
      <w:marRight w:val="0"/>
      <w:marTop w:val="0"/>
      <w:marBottom w:val="0"/>
      <w:divBdr>
        <w:top w:val="none" w:sz="0" w:space="0" w:color="auto"/>
        <w:left w:val="none" w:sz="0" w:space="0" w:color="auto"/>
        <w:bottom w:val="none" w:sz="0" w:space="0" w:color="auto"/>
        <w:right w:val="none" w:sz="0" w:space="0" w:color="auto"/>
      </w:divBdr>
      <w:divsChild>
        <w:div w:id="2706203">
          <w:marLeft w:val="360"/>
          <w:marRight w:val="0"/>
          <w:marTop w:val="200"/>
          <w:marBottom w:val="0"/>
          <w:divBdr>
            <w:top w:val="none" w:sz="0" w:space="0" w:color="auto"/>
            <w:left w:val="none" w:sz="0" w:space="0" w:color="auto"/>
            <w:bottom w:val="none" w:sz="0" w:space="0" w:color="auto"/>
            <w:right w:val="none" w:sz="0" w:space="0" w:color="auto"/>
          </w:divBdr>
        </w:div>
        <w:div w:id="566501738">
          <w:marLeft w:val="360"/>
          <w:marRight w:val="0"/>
          <w:marTop w:val="200"/>
          <w:marBottom w:val="0"/>
          <w:divBdr>
            <w:top w:val="none" w:sz="0" w:space="0" w:color="auto"/>
            <w:left w:val="none" w:sz="0" w:space="0" w:color="auto"/>
            <w:bottom w:val="none" w:sz="0" w:space="0" w:color="auto"/>
            <w:right w:val="none" w:sz="0" w:space="0" w:color="auto"/>
          </w:divBdr>
        </w:div>
        <w:div w:id="1641575040">
          <w:marLeft w:val="360"/>
          <w:marRight w:val="0"/>
          <w:marTop w:val="200"/>
          <w:marBottom w:val="0"/>
          <w:divBdr>
            <w:top w:val="none" w:sz="0" w:space="0" w:color="auto"/>
            <w:left w:val="none" w:sz="0" w:space="0" w:color="auto"/>
            <w:bottom w:val="none" w:sz="0" w:space="0" w:color="auto"/>
            <w:right w:val="none" w:sz="0" w:space="0" w:color="auto"/>
          </w:divBdr>
        </w:div>
        <w:div w:id="1964532054">
          <w:marLeft w:val="360"/>
          <w:marRight w:val="0"/>
          <w:marTop w:val="200"/>
          <w:marBottom w:val="0"/>
          <w:divBdr>
            <w:top w:val="none" w:sz="0" w:space="0" w:color="auto"/>
            <w:left w:val="none" w:sz="0" w:space="0" w:color="auto"/>
            <w:bottom w:val="none" w:sz="0" w:space="0" w:color="auto"/>
            <w:right w:val="none" w:sz="0" w:space="0" w:color="auto"/>
          </w:divBdr>
        </w:div>
      </w:divsChild>
    </w:div>
    <w:div w:id="1147165851">
      <w:bodyDiv w:val="1"/>
      <w:marLeft w:val="0"/>
      <w:marRight w:val="0"/>
      <w:marTop w:val="0"/>
      <w:marBottom w:val="0"/>
      <w:divBdr>
        <w:top w:val="none" w:sz="0" w:space="0" w:color="auto"/>
        <w:left w:val="none" w:sz="0" w:space="0" w:color="auto"/>
        <w:bottom w:val="none" w:sz="0" w:space="0" w:color="auto"/>
        <w:right w:val="none" w:sz="0" w:space="0" w:color="auto"/>
      </w:divBdr>
    </w:div>
    <w:div w:id="1251625458">
      <w:bodyDiv w:val="1"/>
      <w:marLeft w:val="0"/>
      <w:marRight w:val="0"/>
      <w:marTop w:val="0"/>
      <w:marBottom w:val="0"/>
      <w:divBdr>
        <w:top w:val="none" w:sz="0" w:space="0" w:color="auto"/>
        <w:left w:val="none" w:sz="0" w:space="0" w:color="auto"/>
        <w:bottom w:val="none" w:sz="0" w:space="0" w:color="auto"/>
        <w:right w:val="none" w:sz="0" w:space="0" w:color="auto"/>
      </w:divBdr>
    </w:div>
    <w:div w:id="1957322527">
      <w:bodyDiv w:val="1"/>
      <w:marLeft w:val="0"/>
      <w:marRight w:val="0"/>
      <w:marTop w:val="0"/>
      <w:marBottom w:val="0"/>
      <w:divBdr>
        <w:top w:val="none" w:sz="0" w:space="0" w:color="auto"/>
        <w:left w:val="none" w:sz="0" w:space="0" w:color="auto"/>
        <w:bottom w:val="none" w:sz="0" w:space="0" w:color="auto"/>
        <w:right w:val="none" w:sz="0" w:space="0" w:color="auto"/>
      </w:divBdr>
    </w:div>
    <w:div w:id="2147310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cid:image002.jpg@01D6F4F2.4BB0CFB0" TargetMode="External"/><Relationship Id="rId18" Type="http://schemas.openxmlformats.org/officeDocument/2006/relationships/image" Target="media/image8.jpeg"/><Relationship Id="rId26" Type="http://schemas.openxmlformats.org/officeDocument/2006/relationships/image" Target="media/image15.png"/><Relationship Id="rId39" Type="http://schemas.openxmlformats.org/officeDocument/2006/relationships/hyperlink" Target="http://blog.sina.com.cn/s/blog_4caedc7a0102vuqd.html" TargetMode="External"/><Relationship Id="rId21" Type="http://schemas.openxmlformats.org/officeDocument/2006/relationships/image" Target="media/image11.jpeg"/><Relationship Id="rId34" Type="http://schemas.openxmlformats.org/officeDocument/2006/relationships/image" Target="media/image19.jpe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hyperlink" Target="https://mp.weixin.qq.com/s/YbzDnpqnRL5_sQSc5pf9ZA"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esh@microsoft.com" TargetMode="External"/><Relationship Id="rId24" Type="http://schemas.openxmlformats.org/officeDocument/2006/relationships/image" Target="media/image14.png"/><Relationship Id="rId32" Type="http://schemas.openxmlformats.org/officeDocument/2006/relationships/image" Target="media/image18.png"/><Relationship Id="rId37" Type="http://schemas.openxmlformats.org/officeDocument/2006/relationships/hyperlink" Target="https://mp.weixin.qq.com/s?__biz=MzA4NzIyMDY0OA==&amp;mid=2655379744&amp;idx=1&amp;sn=9c55e840fcb070ab244554d52dbf5275&amp;chksm=8b8d89e7bcfa00f17d495e53a4a0e6e8da1f4aefe488db06a55bccede902b1e5a2e449dfc40b&amp;scene=126&amp;sessionid=1584349105&amp;key=e10f25e20ef355092478ec73803cf3a3b4229dc58d8c1c4b85ae152d3b1b8de2bfae5e375e2b379898dbc41a7422b292e3939a41438a1d082b06a594c98272c1725c0a70ec148e95dc6c1b43623cdb88&amp;ascene=1&amp;uin=NjAwNTE2MDYw&amp;devicetype=Windows+10&amp;version=62080079&amp;lang=en&amp;exportkey=AqB9C8MiFBmOVhmnu6Nu4Ok%3D&amp;pass_ticket=g7PHemN449zPh76LM7IAkdb9kM%2Bz%2FwKp7GjBdoFmmcpvxlh7d5htPXpyMoWR5aZS" TargetMode="External"/><Relationship Id="rId40" Type="http://schemas.openxmlformats.org/officeDocument/2006/relationships/hyperlink" Target="http://www.msra.cn/zh-cn/connections/talents/msinnovation/default.aspx" TargetMode="Externa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jpeg"/><Relationship Id="rId28" Type="http://schemas.openxmlformats.org/officeDocument/2006/relationships/image" Target="media/image16.jpg"/><Relationship Id="rId36" Type="http://schemas.openxmlformats.org/officeDocument/2006/relationships/image" Target="media/image20.png"/><Relationship Id="rId10" Type="http://schemas.openxmlformats.org/officeDocument/2006/relationships/image" Target="media/image2.png"/><Relationship Id="rId19" Type="http://schemas.openxmlformats.org/officeDocument/2006/relationships/image" Target="media/image9.jpeg"/><Relationship Id="rId31" Type="http://schemas.openxmlformats.org/officeDocument/2006/relationships/hyperlink" Target="https://mp.weixin.qq.com/s/ckzQSSc11hhjv-N9ZEdXTw" TargetMode="External"/><Relationship Id="rId4" Type="http://schemas.openxmlformats.org/officeDocument/2006/relationships/settings" Target="settings.xml"/><Relationship Id="rId9" Type="http://schemas.openxmlformats.org/officeDocument/2006/relationships/hyperlink" Target="https://jinshuju.net/f/vthVDk" TargetMode="Externa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hyperlink" Target="https://mp.weixin.qq.com/s/vYpIw__I5HO8Hup1PgzCBA" TargetMode="External"/><Relationship Id="rId30" Type="http://schemas.openxmlformats.org/officeDocument/2006/relationships/image" Target="media/image17.png"/><Relationship Id="rId35" Type="http://schemas.openxmlformats.org/officeDocument/2006/relationships/hyperlink" Target="https://mp.weixin.qq.com/s/5J4Z0tnrXvNyAHt-VPbeHQ" TargetMode="Externa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7.jpeg"/><Relationship Id="rId25" Type="http://schemas.openxmlformats.org/officeDocument/2006/relationships/hyperlink" Target="https://mp.weixin.qq.com/s/iOHj6GFUFSe42y-kbLMDtA" TargetMode="External"/><Relationship Id="rId33" Type="http://schemas.openxmlformats.org/officeDocument/2006/relationships/hyperlink" Target="https://mp.weixin.qq.com/s?__biz=MzA4NzIyMDY0OA==&amp;mid=2655390588&amp;idx=1&amp;sn=f329faea955ddc273835cac031dbbd3a&amp;chksm=8b8e63bbbcf9eaadbc248ddd875d936d08a421c38c4f3159ccc6f958393c71e3f5d0af8035e8&amp;scene=126&amp;sessionid=1584344238&amp;key=33796adbfc6212cbb6f6f238648f0fe2762e8d5527fd61da38f60def6ab6c764083738083c36a76d85cc1adc0b4a0ab31d42f449ec3794f845d01cb1c07ea767d7bdb3433806532c989e229bba452f3d&amp;ascene=1&amp;uin=NjAwNTE2MDYw&amp;devicetype=Windows+10&amp;version=62080079&amp;lang=en&amp;exportkey=AlsDPvjXKfCpy2c8545xjNQ%3D&amp;pass_ticket=g7PHemN449zPh76LM7IAkdb9kM%2Bz%2FwKp7GjBdoFmmcpvxlh7d5htPXpyMoWR5aZS" TargetMode="External"/><Relationship Id="rId38" Type="http://schemas.openxmlformats.org/officeDocument/2006/relationships/image" Target="media/image2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2EAC90-850B-452D-ACF6-AC476BAEE0B5}">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1001</TotalTime>
  <Pages>12</Pages>
  <Words>1595</Words>
  <Characters>9092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Lily Sun</dc:creator>
  <cp:keywords/>
  <dc:description/>
  <cp:lastModifiedBy>Beibei Shi</cp:lastModifiedBy>
  <cp:revision>10</cp:revision>
  <cp:lastPrinted>2019-03-20T06:04:00Z</cp:lastPrinted>
  <dcterms:created xsi:type="dcterms:W3CDTF">2021-01-26T09:20:00Z</dcterms:created>
  <dcterms:modified xsi:type="dcterms:W3CDTF">2021-03-15T11:07:00Z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lisu@microsoft.com</vt:lpwstr>
  </property>
  <property fmtid="{D5CDD505-2E9C-101B-9397-08002B2CF9AE}" pid="5" name="MSIP_Label_f42aa342-8706-4288-bd11-ebb85995028c_SetDate">
    <vt:lpwstr>2018-03-22T03:21:18.0105130Z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y fmtid="{D5CDD505-2E9C-101B-9397-08002B2CF9AE}" pid="10" name="_DocHome">
    <vt:i4>-1997215818</vt:i4>
  </property>
</Properties>
</file>